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B1479" w14:textId="77777777" w:rsidR="005969A0" w:rsidRDefault="005969A0" w:rsidP="005D57F8">
      <w:pPr>
        <w:spacing w:before="5"/>
        <w:jc w:val="both"/>
        <w:rPr>
          <w:sz w:val="20"/>
        </w:rPr>
      </w:pPr>
    </w:p>
    <w:p w14:paraId="011D5348" w14:textId="77777777" w:rsidR="005969A0" w:rsidRDefault="005969A0" w:rsidP="005D57F8">
      <w:pPr>
        <w:jc w:val="both"/>
        <w:rPr>
          <w:rFonts w:ascii="Helvetica Now Display" w:hAnsi="Helvetica Now Display"/>
          <w:b/>
          <w:color w:val="53B682"/>
          <w:sz w:val="40"/>
          <w:szCs w:val="28"/>
          <w:lang w:val="da-DK"/>
        </w:rPr>
      </w:pPr>
    </w:p>
    <w:p w14:paraId="5D10A528" w14:textId="77777777" w:rsidR="005969A0" w:rsidRDefault="005969A0" w:rsidP="005D57F8">
      <w:pPr>
        <w:jc w:val="both"/>
        <w:rPr>
          <w:rFonts w:ascii="Helvetica Now Display" w:hAnsi="Helvetica Now Display"/>
          <w:b/>
          <w:color w:val="53B682"/>
          <w:sz w:val="40"/>
          <w:szCs w:val="28"/>
          <w:lang w:val="da-DK"/>
        </w:rPr>
      </w:pPr>
    </w:p>
    <w:p w14:paraId="438CA2F6" w14:textId="7644784F" w:rsidR="00771D56" w:rsidRDefault="00771D56" w:rsidP="005D57F8">
      <w:pPr>
        <w:jc w:val="both"/>
        <w:rPr>
          <w:rFonts w:ascii="Helvetica Now Display" w:hAnsi="Helvetica Now Display"/>
          <w:b/>
          <w:color w:val="53B682"/>
          <w:sz w:val="40"/>
          <w:szCs w:val="28"/>
          <w:lang w:val="da-DK"/>
        </w:rPr>
      </w:pPr>
      <w:r w:rsidRPr="00771D56">
        <w:rPr>
          <w:rFonts w:ascii="Helvetica Now Display" w:hAnsi="Helvetica Now Display"/>
          <w:noProof/>
          <w:color w:val="53B682"/>
          <w:sz w:val="40"/>
          <w:szCs w:val="28"/>
        </w:rPr>
        <w:drawing>
          <wp:inline distT="0" distB="0" distL="0" distR="0" wp14:anchorId="0629D96E" wp14:editId="2E99C49F">
            <wp:extent cx="1209675" cy="1323975"/>
            <wp:effectExtent l="0" t="0" r="0" b="0"/>
            <wp:docPr id="5" name="Billede 5" descr="O:\BSS_Ledereval\Hjemmeside og visuelle produkter\00_Den_fællesoffentlige_ledelsesevaluering_identitet_simon_2021 NY juni 2021\Ikoner\23_Dialog om rapporten med egen leder OB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00_Den_fællesoffentlige_ledelsesevaluering_identitet_simon_2021 NY juni 2021\Ikoner\23_Dialog om rapporten med egen leder OBS.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633"/>
                    <a:stretch/>
                  </pic:blipFill>
                  <pic:spPr bwMode="auto">
                    <a:xfrm>
                      <a:off x="0" y="0"/>
                      <a:ext cx="1209675" cy="1323975"/>
                    </a:xfrm>
                    <a:prstGeom prst="rect">
                      <a:avLst/>
                    </a:prstGeom>
                    <a:noFill/>
                    <a:ln>
                      <a:noFill/>
                    </a:ln>
                    <a:extLst>
                      <a:ext uri="{53640926-AAD7-44D8-BBD7-CCE9431645EC}">
                        <a14:shadowObscured xmlns:a14="http://schemas.microsoft.com/office/drawing/2010/main"/>
                      </a:ext>
                    </a:extLst>
                  </pic:spPr>
                </pic:pic>
              </a:graphicData>
            </a:graphic>
          </wp:inline>
        </w:drawing>
      </w:r>
    </w:p>
    <w:p w14:paraId="3BC877D2" w14:textId="77777777" w:rsidR="00771D56" w:rsidRDefault="00771D56" w:rsidP="005D57F8">
      <w:pPr>
        <w:jc w:val="both"/>
        <w:rPr>
          <w:rFonts w:ascii="Helvetica Now Display" w:hAnsi="Helvetica Now Display"/>
          <w:b/>
          <w:color w:val="53B682"/>
          <w:sz w:val="40"/>
          <w:szCs w:val="28"/>
          <w:lang w:val="da-DK"/>
        </w:rPr>
      </w:pPr>
    </w:p>
    <w:p w14:paraId="1CC2CE82" w14:textId="77777777" w:rsidR="00771D56" w:rsidRDefault="005D57F8" w:rsidP="005D57F8">
      <w:pPr>
        <w:rPr>
          <w:rFonts w:ascii="Helvetica Now Display XBold" w:hAnsi="Helvetica Now Display XBold"/>
          <w:b/>
          <w:color w:val="53B682"/>
          <w:sz w:val="52"/>
          <w:szCs w:val="40"/>
          <w:lang w:val="da-DK"/>
        </w:rPr>
      </w:pPr>
      <w:r w:rsidRPr="00771D56">
        <w:rPr>
          <w:rFonts w:ascii="Helvetica Now Display XBold" w:hAnsi="Helvetica Now Display XBold"/>
          <w:b/>
          <w:color w:val="53B682"/>
          <w:sz w:val="52"/>
          <w:szCs w:val="40"/>
          <w:lang w:val="da-DK"/>
        </w:rPr>
        <w:t>Forslag til struktur for s</w:t>
      </w:r>
      <w:r w:rsidR="00544820" w:rsidRPr="00771D56">
        <w:rPr>
          <w:rFonts w:ascii="Helvetica Now Display XBold" w:hAnsi="Helvetica Now Display XBold"/>
          <w:b/>
          <w:color w:val="53B682"/>
          <w:sz w:val="52"/>
          <w:szCs w:val="40"/>
          <w:lang w:val="da-DK"/>
        </w:rPr>
        <w:t xml:space="preserve">amtalen </w:t>
      </w:r>
      <w:r w:rsidRPr="00771D56">
        <w:rPr>
          <w:rFonts w:ascii="Helvetica Now Display XBold" w:hAnsi="Helvetica Now Display XBold"/>
          <w:b/>
          <w:color w:val="53B682"/>
          <w:sz w:val="52"/>
          <w:szCs w:val="40"/>
          <w:lang w:val="da-DK"/>
        </w:rPr>
        <w:br/>
      </w:r>
      <w:r w:rsidR="00544820" w:rsidRPr="00771D56">
        <w:rPr>
          <w:rFonts w:ascii="Helvetica Now Display XBold" w:hAnsi="Helvetica Now Display XBold"/>
          <w:b/>
          <w:color w:val="53B682"/>
          <w:sz w:val="52"/>
          <w:szCs w:val="40"/>
          <w:lang w:val="da-DK"/>
        </w:rPr>
        <w:t>om rapporten</w:t>
      </w:r>
    </w:p>
    <w:p w14:paraId="562784EC" w14:textId="1DDC0544" w:rsidR="005D57F8" w:rsidRPr="00771D56" w:rsidRDefault="00544820" w:rsidP="005D57F8">
      <w:pPr>
        <w:rPr>
          <w:rFonts w:ascii="Helvetica Now Display XBold" w:hAnsi="Helvetica Now Display XBold"/>
          <w:b/>
          <w:color w:val="53B682"/>
          <w:sz w:val="52"/>
          <w:szCs w:val="40"/>
          <w:lang w:val="da-DK"/>
        </w:rPr>
      </w:pPr>
      <w:r w:rsidRPr="00771D56">
        <w:rPr>
          <w:rFonts w:ascii="Helvetica Now Display XBold" w:hAnsi="Helvetica Now Display XBold"/>
          <w:b/>
          <w:color w:val="53B682"/>
          <w:sz w:val="52"/>
          <w:szCs w:val="40"/>
          <w:lang w:val="da-DK"/>
        </w:rPr>
        <w:t xml:space="preserve"> </w:t>
      </w:r>
    </w:p>
    <w:p w14:paraId="78E311CF" w14:textId="2D55F868" w:rsidR="009C13C2" w:rsidRDefault="009C13C2" w:rsidP="005D57F8">
      <w:pPr>
        <w:jc w:val="both"/>
        <w:rPr>
          <w:rFonts w:ascii="Helvetica Now Display" w:hAnsi="Helvetica Now Display"/>
          <w:b/>
          <w:color w:val="53B682"/>
          <w:sz w:val="40"/>
          <w:szCs w:val="28"/>
          <w:lang w:val="da-DK"/>
        </w:rPr>
      </w:pPr>
      <w:r w:rsidRPr="0008448A">
        <w:rPr>
          <w:rFonts w:ascii="Helvetica Now Display" w:hAnsi="Helvetica Now Display"/>
          <w:noProof/>
          <w:color w:val="53B682"/>
          <w:szCs w:val="20"/>
        </w:rPr>
        <mc:AlternateContent>
          <mc:Choice Requires="wps">
            <w:drawing>
              <wp:inline distT="0" distB="0" distL="0" distR="0" wp14:anchorId="32AD389D" wp14:editId="24A69AD8">
                <wp:extent cx="5934075" cy="2438400"/>
                <wp:effectExtent l="0" t="0" r="9525" b="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438400"/>
                        </a:xfrm>
                        <a:prstGeom prst="rect">
                          <a:avLst/>
                        </a:prstGeom>
                        <a:solidFill>
                          <a:srgbClr val="EBF5EE"/>
                        </a:solidFill>
                        <a:ln w="9525">
                          <a:noFill/>
                          <a:miter lim="800000"/>
                          <a:headEnd/>
                          <a:tailEnd/>
                        </a:ln>
                      </wps:spPr>
                      <wps:txbx>
                        <w:txbxContent>
                          <w:p w14:paraId="307E2B8E" w14:textId="63E65AE4" w:rsidR="009C13C2" w:rsidRPr="00544820" w:rsidRDefault="005D57F8" w:rsidP="009C13C2">
                            <w:pPr>
                              <w:spacing w:before="87"/>
                              <w:rPr>
                                <w:rFonts w:ascii="Helvetica Now Display XBold" w:hAnsi="Helvetica Now Display XBold"/>
                                <w:b/>
                                <w:color w:val="53B682"/>
                                <w:lang w:val="da-DK"/>
                              </w:rPr>
                            </w:pPr>
                            <w:r>
                              <w:rPr>
                                <w:rFonts w:ascii="Helvetica Now Display XBold" w:hAnsi="Helvetica Now Display XBold"/>
                                <w:b/>
                                <w:color w:val="53B682"/>
                                <w:lang w:val="da-DK"/>
                              </w:rPr>
                              <w:t xml:space="preserve">Tid: </w:t>
                            </w:r>
                            <w:r w:rsidR="009C13C2" w:rsidRPr="00544820">
                              <w:rPr>
                                <w:rFonts w:ascii="Helvetica Now Display XBold" w:hAnsi="Helvetica Now Display XBold"/>
                                <w:b/>
                                <w:color w:val="53B682"/>
                                <w:lang w:val="da-DK"/>
                              </w:rPr>
                              <w:t>60 minutter</w:t>
                            </w:r>
                          </w:p>
                          <w:p w14:paraId="4B031F59" w14:textId="77777777" w:rsidR="00892190" w:rsidRPr="005D57F8" w:rsidRDefault="00544820" w:rsidP="00F70B52">
                            <w:pPr>
                              <w:spacing w:before="87"/>
                              <w:jc w:val="both"/>
                              <w:rPr>
                                <w:rFonts w:ascii="Helvetica Now Display" w:eastAsia="Helvetica Now Display Light" w:hAnsi="Helvetica Now Display" w:cs="Helvetica Now Display Light"/>
                                <w:color w:val="231F20"/>
                                <w:lang w:val="da-DK"/>
                              </w:rPr>
                            </w:pPr>
                            <w:r w:rsidRPr="005D57F8">
                              <w:rPr>
                                <w:rFonts w:ascii="Helvetica Now Display" w:eastAsia="Helvetica Now Display Light" w:hAnsi="Helvetica Now Display" w:cs="Helvetica Now Display Light"/>
                                <w:color w:val="231F20"/>
                                <w:lang w:val="da-DK"/>
                              </w:rPr>
                              <w:t xml:space="preserve">Materialet her er både til den evaluerede leder, der har modtaget sin ledelsesevalueringsrapport, og til lederens nærmeste leder (overordnet leder), der skal tale med lederen om rapporten. </w:t>
                            </w:r>
                          </w:p>
                          <w:p w14:paraId="6A422181" w14:textId="7BDF9279" w:rsidR="00544820" w:rsidRPr="005D57F8" w:rsidRDefault="00544820" w:rsidP="00F70B52">
                            <w:pPr>
                              <w:spacing w:before="87"/>
                              <w:jc w:val="both"/>
                              <w:rPr>
                                <w:rFonts w:ascii="Helvetica Now Display" w:eastAsia="Helvetica Now Display Light" w:hAnsi="Helvetica Now Display" w:cs="Helvetica Now Display Light"/>
                                <w:color w:val="231F20"/>
                                <w:lang w:val="da-DK"/>
                              </w:rPr>
                            </w:pPr>
                            <w:r w:rsidRPr="005D57F8">
                              <w:rPr>
                                <w:rFonts w:ascii="Helvetica Now Display" w:eastAsia="Helvetica Now Display Light" w:hAnsi="Helvetica Now Display" w:cs="Helvetica Now Display Light"/>
                                <w:color w:val="231F20"/>
                                <w:lang w:val="da-DK"/>
                              </w:rPr>
                              <w:t>Materialet kan også bruges af andre, fx eksterne eller interne konsulenter, til samtalen med den evaluerede leder om rapporten.</w:t>
                            </w:r>
                          </w:p>
                          <w:p w14:paraId="52B4043D" w14:textId="31A588A8" w:rsidR="00D85DC0" w:rsidRPr="00544820" w:rsidRDefault="00075571" w:rsidP="00D85DC0">
                            <w:pPr>
                              <w:spacing w:before="87"/>
                              <w:rPr>
                                <w:rFonts w:ascii="Helvetica Now Display XBold" w:hAnsi="Helvetica Now Display XBold"/>
                                <w:b/>
                                <w:color w:val="53B682"/>
                                <w:lang w:val="da-DK"/>
                              </w:rPr>
                            </w:pPr>
                            <w:r>
                              <w:rPr>
                                <w:rFonts w:ascii="Helvetica Now Display XBold" w:hAnsi="Helvetica Now Display XBold"/>
                                <w:b/>
                                <w:color w:val="53B682"/>
                                <w:lang w:val="da-DK"/>
                              </w:rPr>
                              <w:t>Inspirationsmaterialet indeholder:</w:t>
                            </w:r>
                          </w:p>
                          <w:p w14:paraId="0859B80E" w14:textId="6C8EEC48" w:rsidR="00D85DC0" w:rsidRPr="005D57F8" w:rsidRDefault="00075571" w:rsidP="00075571">
                            <w:pPr>
                              <w:pStyle w:val="Listeafsnit"/>
                              <w:numPr>
                                <w:ilvl w:val="0"/>
                                <w:numId w:val="2"/>
                              </w:numPr>
                              <w:spacing w:before="87"/>
                              <w:rPr>
                                <w:rFonts w:ascii="Helvetica Now Display" w:hAnsi="Helvetica Now Display"/>
                                <w:color w:val="231F20"/>
                                <w:lang w:val="da-DK"/>
                              </w:rPr>
                            </w:pPr>
                            <w:r w:rsidRPr="005D57F8">
                              <w:rPr>
                                <w:rFonts w:ascii="Helvetica Now Display" w:eastAsia="Helvetica Now Display Light" w:hAnsi="Helvetica Now Display" w:cs="Helvetica Now Display Light"/>
                                <w:color w:val="231F20"/>
                                <w:lang w:val="da-DK"/>
                              </w:rPr>
                              <w:t>Forberedelse til samtalen (side 2)</w:t>
                            </w:r>
                          </w:p>
                          <w:p w14:paraId="420B81DD" w14:textId="70B5EC52" w:rsidR="00075571" w:rsidRPr="005D57F8" w:rsidRDefault="00075571" w:rsidP="00075571">
                            <w:pPr>
                              <w:pStyle w:val="Listeafsnit"/>
                              <w:numPr>
                                <w:ilvl w:val="0"/>
                                <w:numId w:val="2"/>
                              </w:numPr>
                              <w:spacing w:before="87"/>
                              <w:rPr>
                                <w:rFonts w:ascii="Helvetica Now Display" w:hAnsi="Helvetica Now Display"/>
                                <w:color w:val="231F20"/>
                                <w:lang w:val="da-DK"/>
                              </w:rPr>
                            </w:pPr>
                            <w:r w:rsidRPr="005D57F8">
                              <w:rPr>
                                <w:rFonts w:ascii="Helvetica Now Display" w:hAnsi="Helvetica Now Display"/>
                                <w:color w:val="231F20"/>
                                <w:lang w:val="da-DK"/>
                              </w:rPr>
                              <w:t>Forslag til struk</w:t>
                            </w:r>
                            <w:r w:rsidR="00917171" w:rsidRPr="005D57F8">
                              <w:rPr>
                                <w:rFonts w:ascii="Helvetica Now Display" w:hAnsi="Helvetica Now Display"/>
                                <w:color w:val="231F20"/>
                                <w:lang w:val="da-DK"/>
                              </w:rPr>
                              <w:t>t</w:t>
                            </w:r>
                            <w:r w:rsidRPr="005D57F8">
                              <w:rPr>
                                <w:rFonts w:ascii="Helvetica Now Display" w:hAnsi="Helvetica Now Display"/>
                                <w:color w:val="231F20"/>
                                <w:lang w:val="da-DK"/>
                              </w:rPr>
                              <w:t>ur for samtalen (side 3-5)</w:t>
                            </w:r>
                          </w:p>
                          <w:p w14:paraId="74F6A3CF" w14:textId="77777777" w:rsidR="009C13C2" w:rsidRPr="009C13C2" w:rsidRDefault="009C13C2" w:rsidP="009C13C2">
                            <w:pPr>
                              <w:rPr>
                                <w:color w:val="53B682"/>
                                <w:lang w:val="da-DK"/>
                              </w:rPr>
                            </w:pPr>
                          </w:p>
                        </w:txbxContent>
                      </wps:txbx>
                      <wps:bodyPr rot="0" vert="horz" wrap="square" lIns="91440" tIns="45720" rIns="91440" bIns="45720" anchor="t" anchorCtr="0">
                        <a:noAutofit/>
                      </wps:bodyPr>
                    </wps:wsp>
                  </a:graphicData>
                </a:graphic>
              </wp:inline>
            </w:drawing>
          </mc:Choice>
          <mc:Fallback>
            <w:pict>
              <v:shapetype w14:anchorId="32AD389D" id="_x0000_t202" coordsize="21600,21600" o:spt="202" path="m,l,21600r21600,l21600,xe">
                <v:stroke joinstyle="miter"/>
                <v:path gradientshapeok="t" o:connecttype="rect"/>
              </v:shapetype>
              <v:shape id="Text Box 2" o:spid="_x0000_s1026" type="#_x0000_t202" style="width:467.25pt;height:1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mNzEgIAAPcDAAAOAAAAZHJzL2Uyb0RvYy54bWysU9tu2zAMfR+wfxD0vthJ7TUx4hRtmgwD&#10;ugvQ7gNkWY6FyaImKbGzry8lp2nQvg3Tg0CK1BF5eLS8GTpFDsI6Cbqk00lKidAcaql3Jf31tP00&#10;p8R5pmumQIuSHoWjN6uPH5a9KcQMWlC1sARBtCt6U9LWe1MkieOt6JibgBEagw3Yjnl07S6pLesR&#10;vVPJLE0/Jz3Y2ljgwjk8vR+DdBXxm0Zw/6NpnPBElRRr83G3ca/CnqyWrNhZZlrJT2Wwf6iiY1Lj&#10;o2eoe+YZ2Vv5DqqT3IKDxk84dAk0jeQi9oDdTNM33Ty2zIjYC5LjzJkm9/9g+ffDo/lpiR/uYMAB&#10;xiaceQD+2xEN65bpnbi1FvpWsBofngbKkt644nQ1UO0KF0Cq/hvUOGS29xCBhsZ2gRXskyA6DuB4&#10;Jl0MnnA8zBdXWXqdU8IxNsuu5lkax5Kw4uW6sc5/EdCRYJTU4lQjPDs8OB/KYcVLSnjNgZL1VioV&#10;Hbur1sqSA0MFbO62+WYTO3iTpjTpS7rIZ3lE1hDuR3F00qNClexKOk/DGjUT6NjoOqZ4JtVoYyVK&#10;n/gJlIzk+KEaMDHwVEF9RKYsjErEn4NGC/YvJT2qsKTuz55ZQYn6qpHtxTTLgmyjk+XXM3TsZaS6&#10;jDDNEaqknpLRXPso9cCDhlucSiMjX6+VnGpFdUUaTz8hyPfSj1mv/3X1DAAA//8DAFBLAwQUAAYA&#10;CAAAACEAWz0yctsAAAAFAQAADwAAAGRycy9kb3ducmV2LnhtbEyPwU7DMBBE70j8g7VI3KhDE1BI&#10;41QVqOJMQXDdxtskYK+j2EnTfj2GC1xWGs1o5m25nq0REw2+c6zgdpGAIK6d7rhR8Pa6vclB+ICs&#10;0TgmBSfysK4uL0ostDvyC0270IhYwr5ABW0IfSGlr1uy6BeuJ47ewQ0WQ5RDI/WAx1hujVwmyb20&#10;2HFcaLGnx5bqr91oFfT5+8nkZ62Xm+ycfkxP4/bzeVTq+mrerEAEmsNfGH7wIzpUkWnvRtZeGAXx&#10;kfB7o/eQZncg9grSPEtAVqX8T199AwAA//8DAFBLAQItABQABgAIAAAAIQC2gziS/gAAAOEBAAAT&#10;AAAAAAAAAAAAAAAAAAAAAABbQ29udGVudF9UeXBlc10ueG1sUEsBAi0AFAAGAAgAAAAhADj9If/W&#10;AAAAlAEAAAsAAAAAAAAAAAAAAAAALwEAAF9yZWxzLy5yZWxzUEsBAi0AFAAGAAgAAAAhAKAqY3MS&#10;AgAA9wMAAA4AAAAAAAAAAAAAAAAALgIAAGRycy9lMm9Eb2MueG1sUEsBAi0AFAAGAAgAAAAhAFs9&#10;MnLbAAAABQEAAA8AAAAAAAAAAAAAAAAAbAQAAGRycy9kb3ducmV2LnhtbFBLBQYAAAAABAAEAPMA&#10;AAB0BQAAAAA=&#10;" fillcolor="#ebf5ee" stroked="f">
                <v:textbox>
                  <w:txbxContent>
                    <w:p w14:paraId="307E2B8E" w14:textId="63E65AE4" w:rsidR="009C13C2" w:rsidRPr="00544820" w:rsidRDefault="005D57F8" w:rsidP="009C13C2">
                      <w:pPr>
                        <w:spacing w:before="87"/>
                        <w:rPr>
                          <w:rFonts w:ascii="Helvetica Now Display XBold" w:hAnsi="Helvetica Now Display XBold"/>
                          <w:b/>
                          <w:color w:val="53B682"/>
                          <w:lang w:val="da-DK"/>
                        </w:rPr>
                      </w:pPr>
                      <w:r>
                        <w:rPr>
                          <w:rFonts w:ascii="Helvetica Now Display XBold" w:hAnsi="Helvetica Now Display XBold"/>
                          <w:b/>
                          <w:color w:val="53B682"/>
                          <w:lang w:val="da-DK"/>
                        </w:rPr>
                        <w:t xml:space="preserve">Tid: </w:t>
                      </w:r>
                      <w:r w:rsidR="009C13C2" w:rsidRPr="00544820">
                        <w:rPr>
                          <w:rFonts w:ascii="Helvetica Now Display XBold" w:hAnsi="Helvetica Now Display XBold"/>
                          <w:b/>
                          <w:color w:val="53B682"/>
                          <w:lang w:val="da-DK"/>
                        </w:rPr>
                        <w:t>60 minutter</w:t>
                      </w:r>
                    </w:p>
                    <w:p w14:paraId="4B031F59" w14:textId="77777777" w:rsidR="00892190" w:rsidRPr="005D57F8" w:rsidRDefault="00544820" w:rsidP="00F70B52">
                      <w:pPr>
                        <w:spacing w:before="87"/>
                        <w:jc w:val="both"/>
                        <w:rPr>
                          <w:rFonts w:ascii="Helvetica Now Display" w:eastAsia="Helvetica Now Display Light" w:hAnsi="Helvetica Now Display" w:cs="Helvetica Now Display Light"/>
                          <w:color w:val="231F20"/>
                          <w:lang w:val="da-DK"/>
                        </w:rPr>
                      </w:pPr>
                      <w:r w:rsidRPr="005D57F8">
                        <w:rPr>
                          <w:rFonts w:ascii="Helvetica Now Display" w:eastAsia="Helvetica Now Display Light" w:hAnsi="Helvetica Now Display" w:cs="Helvetica Now Display Light"/>
                          <w:color w:val="231F20"/>
                          <w:lang w:val="da-DK"/>
                        </w:rPr>
                        <w:t xml:space="preserve">Materialet her er både til den evaluerede leder, der har modtaget sin ledelsesevalueringsrapport, og til lederens nærmeste leder (overordnet leder), der skal tale med lederen om rapporten. </w:t>
                      </w:r>
                    </w:p>
                    <w:p w14:paraId="6A422181" w14:textId="7BDF9279" w:rsidR="00544820" w:rsidRPr="005D57F8" w:rsidRDefault="00544820" w:rsidP="00F70B52">
                      <w:pPr>
                        <w:spacing w:before="87"/>
                        <w:jc w:val="both"/>
                        <w:rPr>
                          <w:rFonts w:ascii="Helvetica Now Display" w:eastAsia="Helvetica Now Display Light" w:hAnsi="Helvetica Now Display" w:cs="Helvetica Now Display Light"/>
                          <w:color w:val="231F20"/>
                          <w:lang w:val="da-DK"/>
                        </w:rPr>
                      </w:pPr>
                      <w:r w:rsidRPr="005D57F8">
                        <w:rPr>
                          <w:rFonts w:ascii="Helvetica Now Display" w:eastAsia="Helvetica Now Display Light" w:hAnsi="Helvetica Now Display" w:cs="Helvetica Now Display Light"/>
                          <w:color w:val="231F20"/>
                          <w:lang w:val="da-DK"/>
                        </w:rPr>
                        <w:t>Materialet kan også bruges af andre, fx eksterne eller interne konsulenter, til samtalen med den evaluerede leder om rapporten.</w:t>
                      </w:r>
                    </w:p>
                    <w:p w14:paraId="52B4043D" w14:textId="31A588A8" w:rsidR="00D85DC0" w:rsidRPr="00544820" w:rsidRDefault="00075571" w:rsidP="00D85DC0">
                      <w:pPr>
                        <w:spacing w:before="87"/>
                        <w:rPr>
                          <w:rFonts w:ascii="Helvetica Now Display XBold" w:hAnsi="Helvetica Now Display XBold"/>
                          <w:b/>
                          <w:color w:val="53B682"/>
                          <w:lang w:val="da-DK"/>
                        </w:rPr>
                      </w:pPr>
                      <w:r>
                        <w:rPr>
                          <w:rFonts w:ascii="Helvetica Now Display XBold" w:hAnsi="Helvetica Now Display XBold"/>
                          <w:b/>
                          <w:color w:val="53B682"/>
                          <w:lang w:val="da-DK"/>
                        </w:rPr>
                        <w:t>Inspirationsmaterialet indeholder:</w:t>
                      </w:r>
                    </w:p>
                    <w:p w14:paraId="0859B80E" w14:textId="6C8EEC48" w:rsidR="00D85DC0" w:rsidRPr="005D57F8" w:rsidRDefault="00075571" w:rsidP="00075571">
                      <w:pPr>
                        <w:pStyle w:val="Listeafsnit"/>
                        <w:numPr>
                          <w:ilvl w:val="0"/>
                          <w:numId w:val="2"/>
                        </w:numPr>
                        <w:spacing w:before="87"/>
                        <w:rPr>
                          <w:rFonts w:ascii="Helvetica Now Display" w:hAnsi="Helvetica Now Display"/>
                          <w:color w:val="231F20"/>
                          <w:lang w:val="da-DK"/>
                        </w:rPr>
                      </w:pPr>
                      <w:r w:rsidRPr="005D57F8">
                        <w:rPr>
                          <w:rFonts w:ascii="Helvetica Now Display" w:eastAsia="Helvetica Now Display Light" w:hAnsi="Helvetica Now Display" w:cs="Helvetica Now Display Light"/>
                          <w:color w:val="231F20"/>
                          <w:lang w:val="da-DK"/>
                        </w:rPr>
                        <w:t>Forberedelse til samtalen (side 2)</w:t>
                      </w:r>
                    </w:p>
                    <w:p w14:paraId="420B81DD" w14:textId="70B5EC52" w:rsidR="00075571" w:rsidRPr="005D57F8" w:rsidRDefault="00075571" w:rsidP="00075571">
                      <w:pPr>
                        <w:pStyle w:val="Listeafsnit"/>
                        <w:numPr>
                          <w:ilvl w:val="0"/>
                          <w:numId w:val="2"/>
                        </w:numPr>
                        <w:spacing w:before="87"/>
                        <w:rPr>
                          <w:rFonts w:ascii="Helvetica Now Display" w:hAnsi="Helvetica Now Display"/>
                          <w:color w:val="231F20"/>
                          <w:lang w:val="da-DK"/>
                        </w:rPr>
                      </w:pPr>
                      <w:r w:rsidRPr="005D57F8">
                        <w:rPr>
                          <w:rFonts w:ascii="Helvetica Now Display" w:hAnsi="Helvetica Now Display"/>
                          <w:color w:val="231F20"/>
                          <w:lang w:val="da-DK"/>
                        </w:rPr>
                        <w:t>Forslag til struk</w:t>
                      </w:r>
                      <w:r w:rsidR="00917171" w:rsidRPr="005D57F8">
                        <w:rPr>
                          <w:rFonts w:ascii="Helvetica Now Display" w:hAnsi="Helvetica Now Display"/>
                          <w:color w:val="231F20"/>
                          <w:lang w:val="da-DK"/>
                        </w:rPr>
                        <w:t>t</w:t>
                      </w:r>
                      <w:r w:rsidRPr="005D57F8">
                        <w:rPr>
                          <w:rFonts w:ascii="Helvetica Now Display" w:hAnsi="Helvetica Now Display"/>
                          <w:color w:val="231F20"/>
                          <w:lang w:val="da-DK"/>
                        </w:rPr>
                        <w:t>ur for samtalen (side 3-5)</w:t>
                      </w:r>
                    </w:p>
                    <w:p w14:paraId="74F6A3CF" w14:textId="77777777" w:rsidR="009C13C2" w:rsidRPr="009C13C2" w:rsidRDefault="009C13C2" w:rsidP="009C13C2">
                      <w:pPr>
                        <w:rPr>
                          <w:color w:val="53B682"/>
                          <w:lang w:val="da-DK"/>
                        </w:rPr>
                      </w:pPr>
                    </w:p>
                  </w:txbxContent>
                </v:textbox>
                <w10:anchorlock/>
              </v:shape>
            </w:pict>
          </mc:Fallback>
        </mc:AlternateContent>
      </w:r>
    </w:p>
    <w:p w14:paraId="3A2F1A5A" w14:textId="77777777" w:rsidR="009C13C2" w:rsidRDefault="009C13C2" w:rsidP="005D57F8">
      <w:pPr>
        <w:jc w:val="both"/>
        <w:rPr>
          <w:rFonts w:ascii="Helvetica Now Display" w:hAnsi="Helvetica Now Display"/>
          <w:b/>
          <w:color w:val="53B682"/>
          <w:sz w:val="40"/>
          <w:szCs w:val="28"/>
          <w:lang w:val="da-DK"/>
        </w:rPr>
        <w:sectPr w:rsidR="009C13C2" w:rsidSect="00D85DC0">
          <w:headerReference w:type="default" r:id="rId9"/>
          <w:footerReference w:type="default" r:id="rId10"/>
          <w:headerReference w:type="first" r:id="rId11"/>
          <w:footerReference w:type="first" r:id="rId12"/>
          <w:pgSz w:w="12240" w:h="15840"/>
          <w:pgMar w:top="1440" w:right="1440" w:bottom="1440" w:left="1440" w:header="708" w:footer="708" w:gutter="0"/>
          <w:cols w:space="708"/>
          <w:titlePg/>
          <w:docGrid w:linePitch="360"/>
        </w:sectPr>
      </w:pPr>
    </w:p>
    <w:p w14:paraId="3C12B4C1" w14:textId="77777777" w:rsidR="005969A0" w:rsidRDefault="009C13C2" w:rsidP="005D57F8">
      <w:pPr>
        <w:jc w:val="both"/>
        <w:rPr>
          <w:lang w:val="da-DK"/>
        </w:rPr>
        <w:sectPr w:rsidR="005969A0">
          <w:pgSz w:w="12240" w:h="15840"/>
          <w:pgMar w:top="1440" w:right="1440" w:bottom="1440" w:left="1440" w:header="708" w:footer="708" w:gutter="0"/>
          <w:cols w:space="708"/>
          <w:docGrid w:linePitch="360"/>
        </w:sectPr>
      </w:pPr>
      <w:r w:rsidRPr="0008448A">
        <w:rPr>
          <w:rFonts w:ascii="Helvetica Now Display" w:hAnsi="Helvetica Now Display"/>
          <w:noProof/>
          <w:color w:val="53B682"/>
          <w:szCs w:val="20"/>
        </w:rPr>
        <w:lastRenderedPageBreak/>
        <mc:AlternateContent>
          <mc:Choice Requires="wps">
            <w:drawing>
              <wp:inline distT="0" distB="0" distL="0" distR="0" wp14:anchorId="6849389E" wp14:editId="5C0DEFB8">
                <wp:extent cx="5934075" cy="8011236"/>
                <wp:effectExtent l="0" t="0" r="28575" b="2794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8011236"/>
                        </a:xfrm>
                        <a:prstGeom prst="rect">
                          <a:avLst/>
                        </a:prstGeom>
                        <a:noFill/>
                        <a:ln w="9525">
                          <a:solidFill>
                            <a:srgbClr val="53B682"/>
                          </a:solidFill>
                          <a:miter lim="800000"/>
                          <a:headEnd/>
                          <a:tailEnd/>
                        </a:ln>
                      </wps:spPr>
                      <wps:txbx>
                        <w:txbxContent>
                          <w:p w14:paraId="3037814A" w14:textId="4A6B690C" w:rsidR="009C13C2" w:rsidRPr="00D00345" w:rsidRDefault="00917171" w:rsidP="005D57F8">
                            <w:pPr>
                              <w:spacing w:before="87" w:after="0"/>
                              <w:rPr>
                                <w:rFonts w:ascii="Helvetica Now Display" w:hAnsi="Helvetica Now Display"/>
                                <w:b/>
                                <w:color w:val="53B682"/>
                                <w:lang w:val="da-DK"/>
                              </w:rPr>
                            </w:pPr>
                            <w:r w:rsidRPr="00D00345">
                              <w:rPr>
                                <w:rFonts w:ascii="Helvetica Now Display" w:hAnsi="Helvetica Now Display"/>
                                <w:b/>
                                <w:color w:val="53B682"/>
                                <w:lang w:val="da-DK"/>
                              </w:rPr>
                              <w:t>Formål</w:t>
                            </w:r>
                          </w:p>
                          <w:p w14:paraId="2C092CD9" w14:textId="5FF3BEA3" w:rsidR="00917171" w:rsidRPr="00D00345" w:rsidRDefault="00917171" w:rsidP="005D57F8">
                            <w:pPr>
                              <w:pStyle w:val="Listeafsnit"/>
                              <w:numPr>
                                <w:ilvl w:val="0"/>
                                <w:numId w:val="3"/>
                              </w:numPr>
                              <w:spacing w:before="87" w:after="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At den evaluerede leder får mulighed for at drøfte rapporten og forstå rapportens resultater bedre.</w:t>
                            </w:r>
                          </w:p>
                          <w:p w14:paraId="2C0952A4" w14:textId="77777777" w:rsidR="00917171" w:rsidRPr="00D00345" w:rsidRDefault="00917171" w:rsidP="005D57F8">
                            <w:pPr>
                              <w:pStyle w:val="Listeafsnit"/>
                              <w:numPr>
                                <w:ilvl w:val="0"/>
                                <w:numId w:val="3"/>
                              </w:numPr>
                              <w:spacing w:before="87"/>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At leders nærmeste leder får mulighed for at understøtte den evaluerede leders arbejde med sin ledelsesudvikling og egen ledelsespraksis. </w:t>
                            </w:r>
                          </w:p>
                          <w:p w14:paraId="398705D4" w14:textId="77777777" w:rsidR="00917171" w:rsidRPr="00D00345" w:rsidRDefault="00917171" w:rsidP="005D57F8">
                            <w:pPr>
                              <w:pStyle w:val="Listeafsnit"/>
                              <w:numPr>
                                <w:ilvl w:val="0"/>
                                <w:numId w:val="3"/>
                              </w:numPr>
                              <w:spacing w:before="87"/>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At leders nærmeste leder bruger samtalen til at afdække, hvordan han/hun og evt. organisationen kan hjælpe den evaluerede leder med at styrke sin ledelse frem.</w:t>
                            </w:r>
                          </w:p>
                          <w:p w14:paraId="14BF2A38" w14:textId="273B6AE5" w:rsidR="009C13C2" w:rsidRPr="00D00345" w:rsidRDefault="00917171" w:rsidP="005D57F8">
                            <w:pPr>
                              <w:spacing w:before="87" w:after="0"/>
                              <w:rPr>
                                <w:rFonts w:ascii="Helvetica Now Display" w:eastAsia="Helvetica Now Display Light" w:hAnsi="Helvetica Now Display" w:cs="Helvetica Now Display Light"/>
                                <w:color w:val="231F20"/>
                                <w:lang w:val="da-DK"/>
                              </w:rPr>
                            </w:pPr>
                            <w:r w:rsidRPr="00D00345">
                              <w:rPr>
                                <w:rFonts w:ascii="Helvetica Now Display" w:hAnsi="Helvetica Now Display"/>
                                <w:b/>
                                <w:color w:val="53B682"/>
                                <w:lang w:val="da-DK"/>
                              </w:rPr>
                              <w:t>Varighed</w:t>
                            </w:r>
                          </w:p>
                          <w:p w14:paraId="49D0F195" w14:textId="5D6F7382" w:rsidR="00D2062E" w:rsidRPr="00D00345" w:rsidRDefault="00917171" w:rsidP="005D57F8">
                            <w:pPr>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Vi anbefaler, at der afsættes 60 minutter til samtalen. </w:t>
                            </w:r>
                          </w:p>
                          <w:p w14:paraId="5A0DF20D" w14:textId="2EE60816" w:rsidR="00917171" w:rsidRPr="00D00345" w:rsidRDefault="00917171" w:rsidP="005D57F8">
                            <w:pPr>
                              <w:spacing w:after="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Samtalen om rapporten kan kombineres med afvikling af LUS eller lignende, men så bør der sættes ekstra tid af til at tale om rapporten, så der er mulighed for at dykke ned i resultaterne.</w:t>
                            </w:r>
                            <w:r w:rsidRPr="00D00345">
                              <w:rPr>
                                <w:rFonts w:ascii="Helvetica Now Display" w:eastAsia="Helvetica Now Display Light" w:hAnsi="Helvetica Now Display" w:cs="Helvetica Now Display Light"/>
                                <w:color w:val="231F20"/>
                                <w:lang w:val="da-DK"/>
                              </w:rPr>
                              <w:br/>
                            </w:r>
                          </w:p>
                          <w:p w14:paraId="79663776" w14:textId="4F051CAB" w:rsidR="00917171" w:rsidRPr="00D00345" w:rsidRDefault="00D2062E" w:rsidP="005D57F8">
                            <w:pPr>
                              <w:spacing w:after="0"/>
                              <w:rPr>
                                <w:rFonts w:ascii="Helvetica Now Display" w:eastAsia="Helvetica Now Display Light" w:hAnsi="Helvetica Now Display" w:cs="Helvetica Now Display Light"/>
                                <w:color w:val="231F20"/>
                                <w:lang w:val="da-DK"/>
                              </w:rPr>
                            </w:pPr>
                            <w:r w:rsidRPr="00D00345">
                              <w:rPr>
                                <w:rFonts w:ascii="Helvetica Now Display" w:hAnsi="Helvetica Now Display"/>
                                <w:b/>
                                <w:color w:val="53B682"/>
                                <w:lang w:val="da-DK"/>
                              </w:rPr>
                              <w:t>Timing</w:t>
                            </w:r>
                          </w:p>
                          <w:p w14:paraId="4E916C25" w14:textId="77777777" w:rsidR="00917171" w:rsidRPr="00D00345" w:rsidRDefault="00917171" w:rsidP="005D57F8">
                            <w:pPr>
                              <w:rPr>
                                <w:rFonts w:ascii="Helvetica Now Display" w:hAnsi="Helvetica Now Display"/>
                                <w:lang w:val="da-DK"/>
                              </w:rPr>
                            </w:pPr>
                            <w:r w:rsidRPr="00D00345">
                              <w:rPr>
                                <w:rFonts w:ascii="Helvetica Now Display" w:hAnsi="Helvetica Now Display"/>
                                <w:lang w:val="da-DK"/>
                              </w:rPr>
                              <w:t xml:space="preserve">Det er vigtigt, at den evaluerede leder har tid til selvrefleksion, efter at lederen har modtaget rapporten, men inden lederen skal tale om resultaterne med sin nærmeste leder. Det er også vigtigt, at der ikke går for lang tid, fra lederen modtager sin rapport, til samtalen mellem leder og leders nærmeste leder finder sted. </w:t>
                            </w:r>
                          </w:p>
                          <w:p w14:paraId="3888C533" w14:textId="77777777" w:rsidR="00D2062E" w:rsidRPr="00D00345" w:rsidRDefault="00917171" w:rsidP="005D57F8">
                            <w:pPr>
                              <w:spacing w:after="0" w:line="240" w:lineRule="auto"/>
                              <w:rPr>
                                <w:rFonts w:ascii="Helvetica Now Display" w:hAnsi="Helvetica Now Display"/>
                                <w:lang w:val="da-DK"/>
                              </w:rPr>
                            </w:pPr>
                            <w:r w:rsidRPr="00D00345">
                              <w:rPr>
                                <w:rFonts w:ascii="Helvetica Now Display" w:hAnsi="Helvetica Now Display"/>
                                <w:lang w:val="da-DK"/>
                              </w:rPr>
                              <w:t>Hvis samtalen tages i forbindelse med afvikling af LUS eller ligne</w:t>
                            </w:r>
                            <w:r w:rsidR="00D2062E" w:rsidRPr="00D00345">
                              <w:rPr>
                                <w:rFonts w:ascii="Helvetica Now Display" w:hAnsi="Helvetica Now Display"/>
                                <w:lang w:val="da-DK"/>
                              </w:rPr>
                              <w:t>nde, er det vigtigt, at LUS fin</w:t>
                            </w:r>
                            <w:r w:rsidRPr="00D00345">
                              <w:rPr>
                                <w:rFonts w:ascii="Helvetica Now Display" w:hAnsi="Helvetica Now Display"/>
                                <w:lang w:val="da-DK"/>
                              </w:rPr>
                              <w:t>der sted umiddelbart efter, at lederen har modtaget sin rapport. Vi anbefaler maks</w:t>
                            </w:r>
                            <w:r w:rsidR="00D2062E" w:rsidRPr="00D00345">
                              <w:rPr>
                                <w:rFonts w:ascii="Helvetica Now Display" w:hAnsi="Helvetica Now Display"/>
                                <w:lang w:val="da-DK"/>
                              </w:rPr>
                              <w:t>.</w:t>
                            </w:r>
                            <w:r w:rsidRPr="00D00345">
                              <w:rPr>
                                <w:rFonts w:ascii="Helvetica Now Display" w:hAnsi="Helvetica Now Display"/>
                                <w:lang w:val="da-DK"/>
                              </w:rPr>
                              <w:t xml:space="preserve"> 1-2 uge</w:t>
                            </w:r>
                            <w:r w:rsidR="00D2062E" w:rsidRPr="00D00345">
                              <w:rPr>
                                <w:rFonts w:ascii="Helvetica Now Display" w:hAnsi="Helvetica Now Display"/>
                                <w:lang w:val="da-DK"/>
                              </w:rPr>
                              <w:t>.</w:t>
                            </w:r>
                          </w:p>
                          <w:p w14:paraId="49E3DBF5" w14:textId="77777777" w:rsidR="00D2062E" w:rsidRPr="00D00345" w:rsidRDefault="00D2062E" w:rsidP="005D57F8">
                            <w:pPr>
                              <w:spacing w:after="0"/>
                              <w:rPr>
                                <w:rFonts w:ascii="Helvetica Now Display" w:hAnsi="Helvetica Now Display"/>
                                <w:lang w:val="da-DK"/>
                              </w:rPr>
                            </w:pPr>
                          </w:p>
                          <w:p w14:paraId="1CE5FEC1" w14:textId="4B9262C4" w:rsidR="00D2062E" w:rsidRPr="00D00345" w:rsidRDefault="00D2062E" w:rsidP="005D57F8">
                            <w:pPr>
                              <w:spacing w:after="0"/>
                              <w:rPr>
                                <w:rFonts w:ascii="Helvetica Now Display" w:hAnsi="Helvetica Now Display"/>
                                <w:lang w:val="da-DK"/>
                              </w:rPr>
                            </w:pPr>
                            <w:r w:rsidRPr="00D00345">
                              <w:rPr>
                                <w:rFonts w:ascii="Helvetica Now Display" w:hAnsi="Helvetica Now Display"/>
                                <w:b/>
                                <w:bCs/>
                                <w:color w:val="53B682"/>
                                <w:lang w:val="da-DK"/>
                              </w:rPr>
                              <w:t>Deltagere</w:t>
                            </w:r>
                          </w:p>
                          <w:p w14:paraId="15AF7F7C" w14:textId="5D1AE2D9" w:rsidR="00D2062E" w:rsidRPr="00D00345" w:rsidRDefault="00D2062E" w:rsidP="005D57F8">
                            <w:pPr>
                              <w:spacing w:line="240" w:lineRule="auto"/>
                              <w:rPr>
                                <w:rFonts w:ascii="Helvetica Now Display" w:hAnsi="Helvetica Now Display"/>
                                <w:lang w:val="da-DK"/>
                              </w:rPr>
                            </w:pPr>
                            <w:r w:rsidRPr="00D00345">
                              <w:rPr>
                                <w:rFonts w:ascii="Helvetica Now Display" w:hAnsi="Helvetica Now Display"/>
                                <w:lang w:val="da-DK"/>
                              </w:rPr>
                              <w:t>Den evaluerede leder og lederens nærmeste leder.</w:t>
                            </w:r>
                          </w:p>
                          <w:p w14:paraId="2DE980DC" w14:textId="01BB9E2B" w:rsidR="00D2062E" w:rsidRPr="00D00345" w:rsidRDefault="00D2062E" w:rsidP="005D57F8">
                            <w:pPr>
                              <w:spacing w:after="0" w:line="240" w:lineRule="auto"/>
                              <w:rPr>
                                <w:rFonts w:ascii="Helvetica Now Display" w:hAnsi="Helvetica Now Display"/>
                                <w:lang w:val="da-DK"/>
                              </w:rPr>
                            </w:pPr>
                            <w:r w:rsidRPr="00D00345">
                              <w:rPr>
                                <w:rFonts w:ascii="Helvetica Now Display" w:hAnsi="Helvetica Now Display"/>
                                <w:lang w:val="da-DK"/>
                              </w:rPr>
                              <w:t>Samtalen kan også foretages af en intern eller ekstern konsulent. Det er dog vigtigt, at den eva- luerede leder også taler med sin nærmeste leder om rapporten.</w:t>
                            </w:r>
                          </w:p>
                          <w:p w14:paraId="612F2A36" w14:textId="77777777" w:rsidR="00D2062E" w:rsidRPr="00D00345" w:rsidRDefault="00D2062E" w:rsidP="005D57F8">
                            <w:pPr>
                              <w:spacing w:after="0" w:line="240" w:lineRule="auto"/>
                              <w:rPr>
                                <w:rFonts w:ascii="Helvetica Now Display" w:hAnsi="Helvetica Now Display"/>
                                <w:lang w:val="da-DK"/>
                              </w:rPr>
                            </w:pPr>
                          </w:p>
                          <w:p w14:paraId="47E525EA" w14:textId="2A0371BD" w:rsidR="00D2062E" w:rsidRPr="00D00345" w:rsidRDefault="00D2062E" w:rsidP="005D57F8">
                            <w:pPr>
                              <w:spacing w:after="0" w:line="240" w:lineRule="auto"/>
                              <w:rPr>
                                <w:rFonts w:ascii="Helvetica Now Display" w:hAnsi="Helvetica Now Display"/>
                                <w:color w:val="53B682"/>
                                <w:lang w:val="da-DK"/>
                              </w:rPr>
                            </w:pPr>
                            <w:r w:rsidRPr="00D00345">
                              <w:rPr>
                                <w:rFonts w:ascii="Helvetica Now Display" w:hAnsi="Helvetica Now Display"/>
                                <w:b/>
                                <w:bCs/>
                                <w:color w:val="53B682"/>
                                <w:lang w:val="da-DK"/>
                              </w:rPr>
                              <w:t>Rollefordeling</w:t>
                            </w:r>
                          </w:p>
                          <w:p w14:paraId="3CEC4FDC" w14:textId="1A751C05" w:rsidR="00D2062E" w:rsidRPr="00D00345" w:rsidRDefault="00D2062E" w:rsidP="005D57F8">
                            <w:pPr>
                              <w:spacing w:after="0"/>
                              <w:rPr>
                                <w:rFonts w:ascii="Helvetica Now Display" w:hAnsi="Helvetica Now Display"/>
                                <w:lang w:val="da-DK"/>
                              </w:rPr>
                            </w:pPr>
                            <w:r w:rsidRPr="00D00345">
                              <w:rPr>
                                <w:rFonts w:ascii="Helvetica Now Display" w:hAnsi="Helvetica Now Display"/>
                                <w:lang w:val="da-DK"/>
                              </w:rPr>
                              <w:t xml:space="preserve">Forslaget til strukturen for samtalen på de næste sider tager afsæt i, at det er lederens nærme- ste leders ansvar og rolle at være lyttende og spørge ind til den evaluerede </w:t>
                            </w:r>
                            <w:r w:rsidR="00F70B52" w:rsidRPr="00D00345">
                              <w:rPr>
                                <w:rFonts w:ascii="Helvetica Now Display" w:hAnsi="Helvetica Now Display"/>
                                <w:lang w:val="da-DK"/>
                              </w:rPr>
                              <w:t>leders egen læs</w:t>
                            </w:r>
                            <w:r w:rsidRPr="00D00345">
                              <w:rPr>
                                <w:rFonts w:ascii="Helvetica Now Display" w:hAnsi="Helvetica Now Display"/>
                                <w:lang w:val="da-DK"/>
                              </w:rPr>
                              <w:t>ning af rapporten.</w:t>
                            </w:r>
                          </w:p>
                          <w:p w14:paraId="79EC68ED" w14:textId="1C6958A8" w:rsidR="00D2062E" w:rsidRPr="00D00345" w:rsidRDefault="00D2062E" w:rsidP="005D57F8">
                            <w:pPr>
                              <w:spacing w:after="0"/>
                              <w:rPr>
                                <w:rFonts w:ascii="Helvetica Now Display" w:hAnsi="Helvetica Now Display"/>
                                <w:lang w:val="da-DK"/>
                              </w:rPr>
                            </w:pPr>
                          </w:p>
                          <w:p w14:paraId="4FF5A701" w14:textId="77777777" w:rsidR="005549F8" w:rsidRPr="00D00345" w:rsidRDefault="00D2062E" w:rsidP="005D57F8">
                            <w:pPr>
                              <w:spacing w:after="0"/>
                              <w:rPr>
                                <w:rFonts w:ascii="Helvetica Now Display" w:hAnsi="Helvetica Now Display"/>
                                <w:color w:val="53B682"/>
                                <w:lang w:val="da-DK"/>
                              </w:rPr>
                            </w:pPr>
                            <w:r w:rsidRPr="00D00345">
                              <w:rPr>
                                <w:rFonts w:ascii="Helvetica Now Display" w:hAnsi="Helvetica Now Display"/>
                                <w:color w:val="53B682"/>
                                <w:lang w:val="da-DK"/>
                              </w:rPr>
                              <w:t xml:space="preserve">Materialer og forberedelse til samtalen </w:t>
                            </w:r>
                          </w:p>
                          <w:p w14:paraId="107AE194" w14:textId="6F9F5E68" w:rsidR="00D2062E" w:rsidRPr="00D00345" w:rsidRDefault="00D2062E" w:rsidP="005D57F8">
                            <w:pPr>
                              <w:spacing w:after="0"/>
                              <w:rPr>
                                <w:rFonts w:ascii="Helvetica Now Display" w:hAnsi="Helvetica Now Display"/>
                                <w:lang w:val="da-DK"/>
                              </w:rPr>
                            </w:pPr>
                            <w:r w:rsidRPr="00D00345">
                              <w:rPr>
                                <w:rFonts w:ascii="Helvetica Now Display" w:hAnsi="Helvetica Now Display"/>
                                <w:lang w:val="da-DK"/>
                              </w:rPr>
                              <w:t>Både den evaluerede leder og lederens nærmeste leder bør have læst rapporten inden mødet og noteret sig de mest centrale resultater i rapporten.</w:t>
                            </w:r>
                          </w:p>
                          <w:p w14:paraId="3A458405" w14:textId="77777777" w:rsidR="00D2062E" w:rsidRPr="00D00345" w:rsidRDefault="00D2062E" w:rsidP="005D57F8">
                            <w:pPr>
                              <w:rPr>
                                <w:rFonts w:ascii="Helvetica Now Display" w:hAnsi="Helvetica Now Display"/>
                                <w:lang w:val="da-DK"/>
                              </w:rPr>
                            </w:pPr>
                          </w:p>
                        </w:txbxContent>
                      </wps:txbx>
                      <wps:bodyPr rot="0" vert="horz" wrap="square" lIns="91440" tIns="45720" rIns="91440" bIns="45720" anchor="t" anchorCtr="0">
                        <a:noAutofit/>
                      </wps:bodyPr>
                    </wps:wsp>
                  </a:graphicData>
                </a:graphic>
              </wp:inline>
            </w:drawing>
          </mc:Choice>
          <mc:Fallback>
            <w:pict>
              <v:shape w14:anchorId="6849389E" id="_x0000_s1027" type="#_x0000_t202" style="width:467.25pt;height:6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NwliEwIAAP4DAAAOAAAAZHJzL2Uyb0RvYy54bWysU9tu2zAMfR+wfxD0vviSSxMjTtGm6zCg&#10;uwDdPkCW5ViYLGqSEjv7+lGymwbb2zA/CKRJHZKHR9vboVPkJKyToEuazVJKhOZQS30o6fdvj+/W&#10;lDjPdM0UaFHSs3D0dvf2zbY3hcihBVULSxBEu6I3JW29N0WSON6KjrkZGKEx2IDtmEfXHpLash7R&#10;O5XkabpKerC1scCFc/j3YQzSXcRvGsH9l6ZxwhNVUuzNx9PGswpnstuy4mCZaSWf2mD/0EXHpMai&#10;F6gH5hk5WvkXVCe5BQeNn3HoEmgayUWcAafJ0j+meW6ZEXEWJMeZC03u/8Hyz6dn89USP9zDgAuM&#10;QzjzBPyHIxr2LdMHcWct9K1gNRbOAmVJb1wxXQ1Uu8IFkKr/BDUumR09RKChsV1gBeckiI4LOF9I&#10;F4MnHH8uN/NFerOkhGNsnWZZPl/FGqx4uW6s8x8EdCQYJbW41QjPTk/Oh3ZY8ZISqml4lErFzSpN&#10;+pJulvlyHAyUrEMwpDl7qPbKkhNDbSzn96t1PtV112md9KhQJbvQXfhGzQQ63us6VvFMqtHGTpSe&#10;+AmUjOT4oRqIrCfyAl0V1GckzMIoSHxAaLRgf1HSoxhL6n4emRWUqI8aSd9ki0VQb3QWy5scHXsd&#10;qa4jTHOEKqmnZDT3Pip+5OYOl9PISNtrJ1PLKLLI5vQggoqv/Zj1+mx3vwEAAP//AwBQSwMEFAAG&#10;AAgAAAAhAKi9d2XcAAAABgEAAA8AAABkcnMvZG93bnJldi54bWxMj81OwzAQhO9IvIO1SNyo0xYi&#10;CHGqKKgHjrRIcHTjzQ/Y6xC7afr2LFzgMtJqRjPf5pvZWTHhGHpPCpaLBARS7U1PrYLX/fbmHkSI&#10;moy2nlDBGQNsisuLXGfGn+gFp11sBZdQyLSCLsYhkzLUHTodFn5AYq/xo9ORz7GVZtQnLndWrpIk&#10;lU73xAudHrDqsP7cHZ2CqZo/np7f2vG9Crbcnktqvpq1UtdXc/kIIuIc/8Lwg8/oUDDTwR/JBGEV&#10;8CPxV9l7WN/egThwaJUuU5BFLv/jF98AAAD//wMAUEsBAi0AFAAGAAgAAAAhALaDOJL+AAAA4QEA&#10;ABMAAAAAAAAAAAAAAAAAAAAAAFtDb250ZW50X1R5cGVzXS54bWxQSwECLQAUAAYACAAAACEAOP0h&#10;/9YAAACUAQAACwAAAAAAAAAAAAAAAAAvAQAAX3JlbHMvLnJlbHNQSwECLQAUAAYACAAAACEAPTcJ&#10;YhMCAAD+AwAADgAAAAAAAAAAAAAAAAAuAgAAZHJzL2Uyb0RvYy54bWxQSwECLQAUAAYACAAAACEA&#10;qL13ZdwAAAAGAQAADwAAAAAAAAAAAAAAAABtBAAAZHJzL2Rvd25yZXYueG1sUEsFBgAAAAAEAAQA&#10;8wAAAHYFAAAAAA==&#10;" filled="f" strokecolor="#53b682">
                <v:textbox>
                  <w:txbxContent>
                    <w:p w14:paraId="3037814A" w14:textId="4A6B690C" w:rsidR="009C13C2" w:rsidRPr="00D00345" w:rsidRDefault="00917171" w:rsidP="005D57F8">
                      <w:pPr>
                        <w:spacing w:before="87" w:after="0"/>
                        <w:rPr>
                          <w:rFonts w:ascii="Helvetica Now Display" w:hAnsi="Helvetica Now Display"/>
                          <w:b/>
                          <w:color w:val="53B682"/>
                          <w:lang w:val="da-DK"/>
                        </w:rPr>
                      </w:pPr>
                      <w:r w:rsidRPr="00D00345">
                        <w:rPr>
                          <w:rFonts w:ascii="Helvetica Now Display" w:hAnsi="Helvetica Now Display"/>
                          <w:b/>
                          <w:color w:val="53B682"/>
                          <w:lang w:val="da-DK"/>
                        </w:rPr>
                        <w:t>Formål</w:t>
                      </w:r>
                    </w:p>
                    <w:p w14:paraId="2C092CD9" w14:textId="5FF3BEA3" w:rsidR="00917171" w:rsidRPr="00D00345" w:rsidRDefault="00917171" w:rsidP="005D57F8">
                      <w:pPr>
                        <w:pStyle w:val="Listeafsnit"/>
                        <w:numPr>
                          <w:ilvl w:val="0"/>
                          <w:numId w:val="3"/>
                        </w:numPr>
                        <w:spacing w:before="87" w:after="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At den evaluerede leder får mulighed for at drøfte rapporten og forstå rapportens resultater bedre.</w:t>
                      </w:r>
                    </w:p>
                    <w:p w14:paraId="2C0952A4" w14:textId="77777777" w:rsidR="00917171" w:rsidRPr="00D00345" w:rsidRDefault="00917171" w:rsidP="005D57F8">
                      <w:pPr>
                        <w:pStyle w:val="Listeafsnit"/>
                        <w:numPr>
                          <w:ilvl w:val="0"/>
                          <w:numId w:val="3"/>
                        </w:numPr>
                        <w:spacing w:before="87"/>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At leders nærmeste leder får mulighed for at understøtte den evaluerede leders arbejde med sin ledelsesudvikling og egen ledelsespraksis. </w:t>
                      </w:r>
                    </w:p>
                    <w:p w14:paraId="398705D4" w14:textId="77777777" w:rsidR="00917171" w:rsidRPr="00D00345" w:rsidRDefault="00917171" w:rsidP="005D57F8">
                      <w:pPr>
                        <w:pStyle w:val="Listeafsnit"/>
                        <w:numPr>
                          <w:ilvl w:val="0"/>
                          <w:numId w:val="3"/>
                        </w:numPr>
                        <w:spacing w:before="87"/>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At leders nærmeste leder bruger samtalen til at afdække, hvordan han/hun og evt. organisationen kan hjælpe den evaluerede leder med at styrke sin ledelse frem.</w:t>
                      </w:r>
                    </w:p>
                    <w:p w14:paraId="14BF2A38" w14:textId="273B6AE5" w:rsidR="009C13C2" w:rsidRPr="00D00345" w:rsidRDefault="00917171" w:rsidP="005D57F8">
                      <w:pPr>
                        <w:spacing w:before="87" w:after="0"/>
                        <w:rPr>
                          <w:rFonts w:ascii="Helvetica Now Display" w:eastAsia="Helvetica Now Display Light" w:hAnsi="Helvetica Now Display" w:cs="Helvetica Now Display Light"/>
                          <w:color w:val="231F20"/>
                          <w:lang w:val="da-DK"/>
                        </w:rPr>
                      </w:pPr>
                      <w:r w:rsidRPr="00D00345">
                        <w:rPr>
                          <w:rFonts w:ascii="Helvetica Now Display" w:hAnsi="Helvetica Now Display"/>
                          <w:b/>
                          <w:color w:val="53B682"/>
                          <w:lang w:val="da-DK"/>
                        </w:rPr>
                        <w:t>Varighed</w:t>
                      </w:r>
                    </w:p>
                    <w:p w14:paraId="49D0F195" w14:textId="5D6F7382" w:rsidR="00D2062E" w:rsidRPr="00D00345" w:rsidRDefault="00917171" w:rsidP="005D57F8">
                      <w:pPr>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Vi anbefaler, at der afsættes 60 minutter til samtalen. </w:t>
                      </w:r>
                    </w:p>
                    <w:p w14:paraId="5A0DF20D" w14:textId="2EE60816" w:rsidR="00917171" w:rsidRPr="00D00345" w:rsidRDefault="00917171" w:rsidP="005D57F8">
                      <w:pPr>
                        <w:spacing w:after="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Samtalen om rapporten kan kombineres med afvikling af LUS eller lignende, men så bør der sættes ekstra tid af til at tale om rapporten, så der er mulighed for at dykke ned i resultaterne.</w:t>
                      </w:r>
                      <w:r w:rsidRPr="00D00345">
                        <w:rPr>
                          <w:rFonts w:ascii="Helvetica Now Display" w:eastAsia="Helvetica Now Display Light" w:hAnsi="Helvetica Now Display" w:cs="Helvetica Now Display Light"/>
                          <w:color w:val="231F20"/>
                          <w:lang w:val="da-DK"/>
                        </w:rPr>
                        <w:br/>
                      </w:r>
                    </w:p>
                    <w:p w14:paraId="79663776" w14:textId="4F051CAB" w:rsidR="00917171" w:rsidRPr="00D00345" w:rsidRDefault="00D2062E" w:rsidP="005D57F8">
                      <w:pPr>
                        <w:spacing w:after="0"/>
                        <w:rPr>
                          <w:rFonts w:ascii="Helvetica Now Display" w:eastAsia="Helvetica Now Display Light" w:hAnsi="Helvetica Now Display" w:cs="Helvetica Now Display Light"/>
                          <w:color w:val="231F20"/>
                          <w:lang w:val="da-DK"/>
                        </w:rPr>
                      </w:pPr>
                      <w:r w:rsidRPr="00D00345">
                        <w:rPr>
                          <w:rFonts w:ascii="Helvetica Now Display" w:hAnsi="Helvetica Now Display"/>
                          <w:b/>
                          <w:color w:val="53B682"/>
                          <w:lang w:val="da-DK"/>
                        </w:rPr>
                        <w:t>Timing</w:t>
                      </w:r>
                    </w:p>
                    <w:p w14:paraId="4E916C25" w14:textId="77777777" w:rsidR="00917171" w:rsidRPr="00D00345" w:rsidRDefault="00917171" w:rsidP="005D57F8">
                      <w:pPr>
                        <w:rPr>
                          <w:rFonts w:ascii="Helvetica Now Display" w:hAnsi="Helvetica Now Display"/>
                          <w:lang w:val="da-DK"/>
                        </w:rPr>
                      </w:pPr>
                      <w:r w:rsidRPr="00D00345">
                        <w:rPr>
                          <w:rFonts w:ascii="Helvetica Now Display" w:hAnsi="Helvetica Now Display"/>
                          <w:lang w:val="da-DK"/>
                        </w:rPr>
                        <w:t xml:space="preserve">Det er vigtigt, at den evaluerede leder har tid til selvrefleksion, efter at lederen har modtaget rapporten, men inden lederen skal tale om resultaterne med sin nærmeste leder. Det er også vigtigt, at der ikke går for lang tid, fra lederen modtager sin rapport, til samtalen mellem leder og leders nærmeste leder finder sted. </w:t>
                      </w:r>
                    </w:p>
                    <w:p w14:paraId="3888C533" w14:textId="77777777" w:rsidR="00D2062E" w:rsidRPr="00D00345" w:rsidRDefault="00917171" w:rsidP="005D57F8">
                      <w:pPr>
                        <w:spacing w:after="0" w:line="240" w:lineRule="auto"/>
                        <w:rPr>
                          <w:rFonts w:ascii="Helvetica Now Display" w:hAnsi="Helvetica Now Display"/>
                          <w:lang w:val="da-DK"/>
                        </w:rPr>
                      </w:pPr>
                      <w:r w:rsidRPr="00D00345">
                        <w:rPr>
                          <w:rFonts w:ascii="Helvetica Now Display" w:hAnsi="Helvetica Now Display"/>
                          <w:lang w:val="da-DK"/>
                        </w:rPr>
                        <w:t>Hvis samtalen tages i forbindelse med afvikling af LUS eller ligne</w:t>
                      </w:r>
                      <w:r w:rsidR="00D2062E" w:rsidRPr="00D00345">
                        <w:rPr>
                          <w:rFonts w:ascii="Helvetica Now Display" w:hAnsi="Helvetica Now Display"/>
                          <w:lang w:val="da-DK"/>
                        </w:rPr>
                        <w:t>nde, er det vigtigt, at LUS fin</w:t>
                      </w:r>
                      <w:r w:rsidRPr="00D00345">
                        <w:rPr>
                          <w:rFonts w:ascii="Helvetica Now Display" w:hAnsi="Helvetica Now Display"/>
                          <w:lang w:val="da-DK"/>
                        </w:rPr>
                        <w:t>der sted umiddelbart efter, at lederen har modtaget sin rapport. Vi anbefaler maks</w:t>
                      </w:r>
                      <w:r w:rsidR="00D2062E" w:rsidRPr="00D00345">
                        <w:rPr>
                          <w:rFonts w:ascii="Helvetica Now Display" w:hAnsi="Helvetica Now Display"/>
                          <w:lang w:val="da-DK"/>
                        </w:rPr>
                        <w:t>.</w:t>
                      </w:r>
                      <w:r w:rsidRPr="00D00345">
                        <w:rPr>
                          <w:rFonts w:ascii="Helvetica Now Display" w:hAnsi="Helvetica Now Display"/>
                          <w:lang w:val="da-DK"/>
                        </w:rPr>
                        <w:t xml:space="preserve"> 1-2 uge</w:t>
                      </w:r>
                      <w:r w:rsidR="00D2062E" w:rsidRPr="00D00345">
                        <w:rPr>
                          <w:rFonts w:ascii="Helvetica Now Display" w:hAnsi="Helvetica Now Display"/>
                          <w:lang w:val="da-DK"/>
                        </w:rPr>
                        <w:t>.</w:t>
                      </w:r>
                    </w:p>
                    <w:p w14:paraId="49E3DBF5" w14:textId="77777777" w:rsidR="00D2062E" w:rsidRPr="00D00345" w:rsidRDefault="00D2062E" w:rsidP="005D57F8">
                      <w:pPr>
                        <w:spacing w:after="0"/>
                        <w:rPr>
                          <w:rFonts w:ascii="Helvetica Now Display" w:hAnsi="Helvetica Now Display"/>
                          <w:lang w:val="da-DK"/>
                        </w:rPr>
                      </w:pPr>
                    </w:p>
                    <w:p w14:paraId="1CE5FEC1" w14:textId="4B9262C4" w:rsidR="00D2062E" w:rsidRPr="00D00345" w:rsidRDefault="00D2062E" w:rsidP="005D57F8">
                      <w:pPr>
                        <w:spacing w:after="0"/>
                        <w:rPr>
                          <w:rFonts w:ascii="Helvetica Now Display" w:hAnsi="Helvetica Now Display"/>
                          <w:lang w:val="da-DK"/>
                        </w:rPr>
                      </w:pPr>
                      <w:r w:rsidRPr="00D00345">
                        <w:rPr>
                          <w:rFonts w:ascii="Helvetica Now Display" w:hAnsi="Helvetica Now Display"/>
                          <w:b/>
                          <w:bCs/>
                          <w:color w:val="53B682"/>
                          <w:lang w:val="da-DK"/>
                        </w:rPr>
                        <w:t>Deltagere</w:t>
                      </w:r>
                    </w:p>
                    <w:p w14:paraId="15AF7F7C" w14:textId="5D1AE2D9" w:rsidR="00D2062E" w:rsidRPr="00D00345" w:rsidRDefault="00D2062E" w:rsidP="005D57F8">
                      <w:pPr>
                        <w:spacing w:line="240" w:lineRule="auto"/>
                        <w:rPr>
                          <w:rFonts w:ascii="Helvetica Now Display" w:hAnsi="Helvetica Now Display"/>
                          <w:lang w:val="da-DK"/>
                        </w:rPr>
                      </w:pPr>
                      <w:r w:rsidRPr="00D00345">
                        <w:rPr>
                          <w:rFonts w:ascii="Helvetica Now Display" w:hAnsi="Helvetica Now Display"/>
                          <w:lang w:val="da-DK"/>
                        </w:rPr>
                        <w:t>Den evaluerede leder og lederens nærmeste leder.</w:t>
                      </w:r>
                    </w:p>
                    <w:p w14:paraId="2DE980DC" w14:textId="01BB9E2B" w:rsidR="00D2062E" w:rsidRPr="00D00345" w:rsidRDefault="00D2062E" w:rsidP="005D57F8">
                      <w:pPr>
                        <w:spacing w:after="0" w:line="240" w:lineRule="auto"/>
                        <w:rPr>
                          <w:rFonts w:ascii="Helvetica Now Display" w:hAnsi="Helvetica Now Display"/>
                          <w:lang w:val="da-DK"/>
                        </w:rPr>
                      </w:pPr>
                      <w:r w:rsidRPr="00D00345">
                        <w:rPr>
                          <w:rFonts w:ascii="Helvetica Now Display" w:hAnsi="Helvetica Now Display"/>
                          <w:lang w:val="da-DK"/>
                        </w:rPr>
                        <w:t>Samtalen kan også foretages af en intern eller ekstern konsulent. Det er dog vigtigt, at den eva- luerede leder også taler med sin nærmeste leder om rapporten.</w:t>
                      </w:r>
                    </w:p>
                    <w:p w14:paraId="612F2A36" w14:textId="77777777" w:rsidR="00D2062E" w:rsidRPr="00D00345" w:rsidRDefault="00D2062E" w:rsidP="005D57F8">
                      <w:pPr>
                        <w:spacing w:after="0" w:line="240" w:lineRule="auto"/>
                        <w:rPr>
                          <w:rFonts w:ascii="Helvetica Now Display" w:hAnsi="Helvetica Now Display"/>
                          <w:lang w:val="da-DK"/>
                        </w:rPr>
                      </w:pPr>
                    </w:p>
                    <w:p w14:paraId="47E525EA" w14:textId="2A0371BD" w:rsidR="00D2062E" w:rsidRPr="00D00345" w:rsidRDefault="00D2062E" w:rsidP="005D57F8">
                      <w:pPr>
                        <w:spacing w:after="0" w:line="240" w:lineRule="auto"/>
                        <w:rPr>
                          <w:rFonts w:ascii="Helvetica Now Display" w:hAnsi="Helvetica Now Display"/>
                          <w:color w:val="53B682"/>
                          <w:lang w:val="da-DK"/>
                        </w:rPr>
                      </w:pPr>
                      <w:r w:rsidRPr="00D00345">
                        <w:rPr>
                          <w:rFonts w:ascii="Helvetica Now Display" w:hAnsi="Helvetica Now Display"/>
                          <w:b/>
                          <w:bCs/>
                          <w:color w:val="53B682"/>
                          <w:lang w:val="da-DK"/>
                        </w:rPr>
                        <w:t>Rollefordeling</w:t>
                      </w:r>
                    </w:p>
                    <w:p w14:paraId="3CEC4FDC" w14:textId="1A751C05" w:rsidR="00D2062E" w:rsidRPr="00D00345" w:rsidRDefault="00D2062E" w:rsidP="005D57F8">
                      <w:pPr>
                        <w:spacing w:after="0"/>
                        <w:rPr>
                          <w:rFonts w:ascii="Helvetica Now Display" w:hAnsi="Helvetica Now Display"/>
                          <w:lang w:val="da-DK"/>
                        </w:rPr>
                      </w:pPr>
                      <w:r w:rsidRPr="00D00345">
                        <w:rPr>
                          <w:rFonts w:ascii="Helvetica Now Display" w:hAnsi="Helvetica Now Display"/>
                          <w:lang w:val="da-DK"/>
                        </w:rPr>
                        <w:t xml:space="preserve">Forslaget til strukturen for samtalen på de næste sider tager afsæt i, at det er lederens nærme- ste leders ansvar og rolle at være lyttende og spørge ind til den evaluerede </w:t>
                      </w:r>
                      <w:r w:rsidR="00F70B52" w:rsidRPr="00D00345">
                        <w:rPr>
                          <w:rFonts w:ascii="Helvetica Now Display" w:hAnsi="Helvetica Now Display"/>
                          <w:lang w:val="da-DK"/>
                        </w:rPr>
                        <w:t>leders egen læs</w:t>
                      </w:r>
                      <w:r w:rsidRPr="00D00345">
                        <w:rPr>
                          <w:rFonts w:ascii="Helvetica Now Display" w:hAnsi="Helvetica Now Display"/>
                          <w:lang w:val="da-DK"/>
                        </w:rPr>
                        <w:t>ning af rapporten.</w:t>
                      </w:r>
                    </w:p>
                    <w:p w14:paraId="79EC68ED" w14:textId="1C6958A8" w:rsidR="00D2062E" w:rsidRPr="00D00345" w:rsidRDefault="00D2062E" w:rsidP="005D57F8">
                      <w:pPr>
                        <w:spacing w:after="0"/>
                        <w:rPr>
                          <w:rFonts w:ascii="Helvetica Now Display" w:hAnsi="Helvetica Now Display"/>
                          <w:lang w:val="da-DK"/>
                        </w:rPr>
                      </w:pPr>
                    </w:p>
                    <w:p w14:paraId="4FF5A701" w14:textId="77777777" w:rsidR="005549F8" w:rsidRPr="00D00345" w:rsidRDefault="00D2062E" w:rsidP="005D57F8">
                      <w:pPr>
                        <w:spacing w:after="0"/>
                        <w:rPr>
                          <w:rFonts w:ascii="Helvetica Now Display" w:hAnsi="Helvetica Now Display"/>
                          <w:color w:val="53B682"/>
                          <w:lang w:val="da-DK"/>
                        </w:rPr>
                      </w:pPr>
                      <w:r w:rsidRPr="00D00345">
                        <w:rPr>
                          <w:rFonts w:ascii="Helvetica Now Display" w:hAnsi="Helvetica Now Display"/>
                          <w:color w:val="53B682"/>
                          <w:lang w:val="da-DK"/>
                        </w:rPr>
                        <w:t xml:space="preserve">Materialer og forberedelse til samtalen </w:t>
                      </w:r>
                    </w:p>
                    <w:p w14:paraId="107AE194" w14:textId="6F9F5E68" w:rsidR="00D2062E" w:rsidRPr="00D00345" w:rsidRDefault="00D2062E" w:rsidP="005D57F8">
                      <w:pPr>
                        <w:spacing w:after="0"/>
                        <w:rPr>
                          <w:rFonts w:ascii="Helvetica Now Display" w:hAnsi="Helvetica Now Display"/>
                          <w:lang w:val="da-DK"/>
                        </w:rPr>
                      </w:pPr>
                      <w:r w:rsidRPr="00D00345">
                        <w:rPr>
                          <w:rFonts w:ascii="Helvetica Now Display" w:hAnsi="Helvetica Now Display"/>
                          <w:lang w:val="da-DK"/>
                        </w:rPr>
                        <w:t>Både den evaluerede leder og lederens nærmeste leder bør have læst rapporten inden mødet og noteret sig de mest centrale resultater i rapporten.</w:t>
                      </w:r>
                    </w:p>
                    <w:p w14:paraId="3A458405" w14:textId="77777777" w:rsidR="00D2062E" w:rsidRPr="00D00345" w:rsidRDefault="00D2062E" w:rsidP="005D57F8">
                      <w:pPr>
                        <w:rPr>
                          <w:rFonts w:ascii="Helvetica Now Display" w:hAnsi="Helvetica Now Display"/>
                          <w:lang w:val="da-DK"/>
                        </w:rPr>
                      </w:pPr>
                    </w:p>
                  </w:txbxContent>
                </v:textbox>
                <w10:anchorlock/>
              </v:shape>
            </w:pict>
          </mc:Fallback>
        </mc:AlternateContent>
      </w:r>
    </w:p>
    <w:p w14:paraId="34AD2396" w14:textId="77777777" w:rsidR="00BF27E1" w:rsidRDefault="009C13C2" w:rsidP="005D57F8">
      <w:pPr>
        <w:jc w:val="both"/>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3BF4916E" wp14:editId="0F9C28C7">
                <wp:extent cx="5934075" cy="4526280"/>
                <wp:effectExtent l="0" t="0" r="28575" b="2667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526280"/>
                        </a:xfrm>
                        <a:prstGeom prst="rect">
                          <a:avLst/>
                        </a:prstGeom>
                        <a:noFill/>
                        <a:ln w="9525">
                          <a:solidFill>
                            <a:srgbClr val="53B682"/>
                          </a:solidFill>
                          <a:miter lim="800000"/>
                          <a:headEnd/>
                          <a:tailEnd/>
                        </a:ln>
                      </wps:spPr>
                      <wps:txbx>
                        <w:txbxContent>
                          <w:p w14:paraId="7CF01039" w14:textId="77777777" w:rsidR="00C84186" w:rsidRPr="00D00345" w:rsidRDefault="00C84186" w:rsidP="005D57F8">
                            <w:pPr>
                              <w:spacing w:before="87" w:after="0"/>
                              <w:rPr>
                                <w:rFonts w:ascii="Helvetica Now Display" w:hAnsi="Helvetica Now Display"/>
                                <w:b/>
                                <w:bCs/>
                                <w:color w:val="53B682"/>
                                <w:lang w:val="da-DK"/>
                              </w:rPr>
                            </w:pPr>
                            <w:r w:rsidRPr="00D00345">
                              <w:rPr>
                                <w:rFonts w:ascii="Helvetica Now Display" w:hAnsi="Helvetica Now Display"/>
                                <w:b/>
                                <w:bCs/>
                                <w:color w:val="53B682"/>
                                <w:lang w:val="da-DK"/>
                              </w:rPr>
                              <w:t>1. Rammesætning af samtalen (5 minutter)</w:t>
                            </w:r>
                          </w:p>
                          <w:p w14:paraId="2F7AD04B" w14:textId="77777777" w:rsidR="00C84186" w:rsidRPr="00D00345" w:rsidRDefault="00C84186" w:rsidP="005D57F8">
                            <w:pPr>
                              <w:spacing w:before="240" w:after="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Leders nærmeste leder rammesætter samtalen. Leders nærmeste leder gør det klart, hvad resultaterne fra rapporten kan sige noget om, og hvad resultaterne ikke kan sige noget om:</w:t>
                            </w:r>
                          </w:p>
                          <w:p w14:paraId="7026190E" w14:textId="15058B90" w:rsidR="00C84186" w:rsidRPr="00D00345" w:rsidRDefault="00C84186" w:rsidP="005D57F8">
                            <w:pPr>
                              <w:pStyle w:val="Listeafsnit"/>
                              <w:numPr>
                                <w:ilvl w:val="0"/>
                                <w:numId w:val="5"/>
                              </w:numPr>
                              <w:spacing w:before="24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Resultaterne kan sige noget om, hvordan forskellige personer og grupper af personer oplever lederens ledelse på nogle udvalgte områder på det </w:t>
                            </w:r>
                            <w:r w:rsidR="005D57F8" w:rsidRPr="00D00345">
                              <w:rPr>
                                <w:rFonts w:ascii="Helvetica Now Display" w:eastAsia="Helvetica Now Display Light" w:hAnsi="Helvetica Now Display" w:cs="Helvetica Now Display Light"/>
                                <w:color w:val="231F20"/>
                                <w:lang w:val="da-DK"/>
                              </w:rPr>
                              <w:t>tidspunkt, hvor spørge</w:t>
                            </w:r>
                            <w:r w:rsidRPr="00D00345">
                              <w:rPr>
                                <w:rFonts w:ascii="Helvetica Now Display" w:eastAsia="Helvetica Now Display Light" w:hAnsi="Helvetica Now Display" w:cs="Helvetica Now Display Light"/>
                                <w:color w:val="231F20"/>
                                <w:lang w:val="da-DK"/>
                              </w:rPr>
                              <w:t>skemaundersøgelsen er blevet gennemført.</w:t>
                            </w:r>
                          </w:p>
                          <w:p w14:paraId="268E8751" w14:textId="412F0B7E" w:rsidR="00C84186" w:rsidRPr="00D00345" w:rsidRDefault="00C84186" w:rsidP="005D57F8">
                            <w:pPr>
                              <w:pStyle w:val="Listeafsnit"/>
                              <w:numPr>
                                <w:ilvl w:val="0"/>
                                <w:numId w:val="5"/>
                              </w:numPr>
                              <w:spacing w:before="24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Resultaterne kan </w:t>
                            </w:r>
                            <w:r w:rsidRPr="00D00345">
                              <w:rPr>
                                <w:rFonts w:ascii="Helvetica Now Display" w:eastAsia="Helvetica Now Display Light" w:hAnsi="Helvetica Now Display" w:cs="Helvetica Now Display Light"/>
                                <w:i/>
                                <w:color w:val="231F20"/>
                                <w:lang w:val="da-DK"/>
                              </w:rPr>
                              <w:t xml:space="preserve">ikke </w:t>
                            </w:r>
                            <w:r w:rsidRPr="00D00345">
                              <w:rPr>
                                <w:rFonts w:ascii="Helvetica Now Display" w:eastAsia="Helvetica Now Display Light" w:hAnsi="Helvetica Now Display" w:cs="Helvetica Now Display Light"/>
                                <w:color w:val="231F20"/>
                                <w:lang w:val="da-DK"/>
                              </w:rPr>
                              <w:t>sige noget om lederens performance, lederens personlighed eller lederens evner som leder generelt.</w:t>
                            </w:r>
                          </w:p>
                          <w:p w14:paraId="2935A108" w14:textId="345BE3E1" w:rsidR="00C87208" w:rsidRPr="00D00345" w:rsidRDefault="00C84186" w:rsidP="005D57F8">
                            <w:pPr>
                              <w:rPr>
                                <w:rFonts w:ascii="Helvetica Now Display" w:hAnsi="Helvetica Now Display"/>
                                <w:lang w:val="da-DK"/>
                              </w:rPr>
                            </w:pPr>
                            <w:r w:rsidRPr="00D00345">
                              <w:rPr>
                                <w:rFonts w:ascii="Helvetica Now Display" w:hAnsi="Helvetica Now Display"/>
                                <w:lang w:val="da-DK"/>
                              </w:rPr>
                              <w:t xml:space="preserve">Den evaluerede leder og leders nærmeste leder afstemmer, hvad der skal komme ud af </w:t>
                            </w:r>
                            <w:r w:rsidR="005D57F8" w:rsidRPr="00D00345">
                              <w:rPr>
                                <w:rFonts w:ascii="Helvetica Now Display" w:hAnsi="Helvetica Now Display"/>
                                <w:lang w:val="da-DK"/>
                              </w:rPr>
                              <w:br/>
                            </w:r>
                            <w:r w:rsidRPr="00D00345">
                              <w:rPr>
                                <w:rFonts w:ascii="Helvetica Now Display" w:hAnsi="Helvetica Now Display"/>
                                <w:lang w:val="da-DK"/>
                              </w:rPr>
                              <w:t>samtalen:</w:t>
                            </w:r>
                          </w:p>
                          <w:p w14:paraId="3DC3FEED" w14:textId="77777777" w:rsidR="00C87208"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Input</w:t>
                            </w:r>
                            <w:r w:rsidR="00C87208" w:rsidRPr="00D00345">
                              <w:rPr>
                                <w:rFonts w:ascii="Helvetica Now Display" w:hAnsi="Helvetica Now Display"/>
                                <w:lang w:val="da-DK"/>
                              </w:rPr>
                              <w:t xml:space="preserve"> til lederens selvrefleksion?</w:t>
                            </w:r>
                          </w:p>
                          <w:p w14:paraId="75551BC5" w14:textId="77777777" w:rsidR="00C87208"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En beslutning om, hvad lederen skal tale med sine medarbejdere/underordnede ledere, lederkolleger og evt</w:t>
                            </w:r>
                            <w:r w:rsidR="00C87208" w:rsidRPr="00D00345">
                              <w:rPr>
                                <w:rFonts w:ascii="Helvetica Now Display" w:hAnsi="Helvetica Now Display"/>
                                <w:lang w:val="da-DK"/>
                              </w:rPr>
                              <w:t xml:space="preserve">. andre relevante aktører om? </w:t>
                            </w:r>
                          </w:p>
                          <w:p w14:paraId="3D37328F" w14:textId="77777777" w:rsidR="00C87208"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En foreløbig beslutning om, hvad lederen skal arbejde på at styrke i sin ledelsespraksis, fx hvad lederen skal foku</w:t>
                            </w:r>
                            <w:r w:rsidR="00C87208" w:rsidRPr="00D00345">
                              <w:rPr>
                                <w:rFonts w:ascii="Helvetica Now Display" w:hAnsi="Helvetica Now Display"/>
                                <w:lang w:val="da-DK"/>
                              </w:rPr>
                              <w:t>sere på i sin udviklingsplan?</w:t>
                            </w:r>
                          </w:p>
                          <w:p w14:paraId="1672EB39" w14:textId="46A1834E" w:rsidR="009C13C2"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En beslutning om, hvordan leders nærmeste leder skal understøtte lederen i sit arbejde med at styrke sin ledelsespraksis?</w:t>
                            </w:r>
                          </w:p>
                        </w:txbxContent>
                      </wps:txbx>
                      <wps:bodyPr rot="0" vert="horz" wrap="square" lIns="91440" tIns="45720" rIns="91440" bIns="45720" anchor="t" anchorCtr="0">
                        <a:noAutofit/>
                      </wps:bodyPr>
                    </wps:wsp>
                  </a:graphicData>
                </a:graphic>
              </wp:inline>
            </w:drawing>
          </mc:Choice>
          <mc:Fallback>
            <w:pict>
              <v:shape w14:anchorId="3BF4916E" id="_x0000_s1028" type="#_x0000_t202" style="width:467.25pt;height:35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c3xFgIAAP4DAAAOAAAAZHJzL2Uyb0RvYy54bWysU9tu2zAMfR+wfxD0vthx4zQxohRtug4D&#10;ugvQ7QNkWY6FyaImKbG7rx8lp2mwvQ3zg0Ca1CF5eLS5GXtNjtJ5BYbR+SynRBoBjTJ7Rr9/e3i3&#10;osQHbhquwUhGn6WnN9u3bzaDrWQBHehGOoIgxleDZbQLwVZZ5kUne+5nYKXBYAuu5wFdt88axwdE&#10;73VW5PkyG8A11oGQ3uPf+ylItwm/baUIX9rWy0A0o9hbSKdLZx3PbLvh1d5x2ylxaoP/Qxc9VwaL&#10;nqHueeDk4NRfUL0SDjy0YSagz6BtlZBpBpxmnv8xzVPHrUyzIDnenmny/w9WfD4+2a+OhPEORlxg&#10;GsLbRxA/PDGw67jZy1vnYOgkb7DwPFKWDdZXp6uRal/5CFIPn6DBJfNDgAQ0tq6PrOCcBNFxAc9n&#10;0uUYiMCf5fpqkV+XlAiMLcpiWazSWjJevVy3zocPEnoSDUYdbjXB8+OjD7EdXr2kxGoGHpTWabPa&#10;kIHRdVmU02CgVRODMc27fb3Tjhw5aqO8uluuijQbRi7TehVQoVr1jK7y+E2aiXS8N02qErjSk42d&#10;aHPiJ1IykRPGeiSqYTQViHTV0DwjYQ4mQeIDQqMD94uSAcXIqP954E5Soj8aJH09XyyiepOzKK8L&#10;dNxlpL6McCMQitFAyWTuQlL8xM0tLqdVibbXTk4to8gSm6cHEVV86aes12e7/Q0AAP//AwBQSwME&#10;FAAGAAgAAAAhAO2J7LjcAAAABQEAAA8AAABkcnMvZG93bnJldi54bWxMj81OwzAQhO9IfQdrkbhR&#10;py2FEuJUUVAPHFuQ4OjGmx+w16ntpunb1+UCl5VGM5r5NluPRrMBne8sCZhNE2BIlVUdNQI+3jf3&#10;K2A+SFJSW0IBZ/Swzic3mUyVPdEWh11oWCwhn0oBbQh9yrmvWjTST22PFL3aOiNDlK7hyslTLDea&#10;z5PkkRvZUVxoZY9li9XP7mgEDOX4/fr22biv0uticy6oPtQLIe5ux+IFWMAx/IXhih/RIY9Me3sk&#10;5ZkWEB8Jvzd6z4uHJbC9gKfZfAU8z/h/+vwCAAD//wMAUEsBAi0AFAAGAAgAAAAhALaDOJL+AAAA&#10;4QEAABMAAAAAAAAAAAAAAAAAAAAAAFtDb250ZW50X1R5cGVzXS54bWxQSwECLQAUAAYACAAAACEA&#10;OP0h/9YAAACUAQAACwAAAAAAAAAAAAAAAAAvAQAAX3JlbHMvLnJlbHNQSwECLQAUAAYACAAAACEA&#10;yBHN8RYCAAD+AwAADgAAAAAAAAAAAAAAAAAuAgAAZHJzL2Uyb0RvYy54bWxQSwECLQAUAAYACAAA&#10;ACEA7YnsuNwAAAAFAQAADwAAAAAAAAAAAAAAAABwBAAAZHJzL2Rvd25yZXYueG1sUEsFBgAAAAAE&#10;AAQA8wAAAHkFAAAAAA==&#10;" filled="f" strokecolor="#53b682">
                <v:textbox>
                  <w:txbxContent>
                    <w:p w14:paraId="7CF01039" w14:textId="77777777" w:rsidR="00C84186" w:rsidRPr="00D00345" w:rsidRDefault="00C84186" w:rsidP="005D57F8">
                      <w:pPr>
                        <w:spacing w:before="87" w:after="0"/>
                        <w:rPr>
                          <w:rFonts w:ascii="Helvetica Now Display" w:hAnsi="Helvetica Now Display"/>
                          <w:b/>
                          <w:bCs/>
                          <w:color w:val="53B682"/>
                          <w:lang w:val="da-DK"/>
                        </w:rPr>
                      </w:pPr>
                      <w:r w:rsidRPr="00D00345">
                        <w:rPr>
                          <w:rFonts w:ascii="Helvetica Now Display" w:hAnsi="Helvetica Now Display"/>
                          <w:b/>
                          <w:bCs/>
                          <w:color w:val="53B682"/>
                          <w:lang w:val="da-DK"/>
                        </w:rPr>
                        <w:t>1. Rammesætning af samtalen (5 minutter)</w:t>
                      </w:r>
                    </w:p>
                    <w:p w14:paraId="2F7AD04B" w14:textId="77777777" w:rsidR="00C84186" w:rsidRPr="00D00345" w:rsidRDefault="00C84186" w:rsidP="005D57F8">
                      <w:pPr>
                        <w:spacing w:before="240" w:after="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Leders nærmeste leder rammesætter samtalen. Leders nærmeste leder gør det klart, hvad resultaterne fra rapporten kan sige noget om, og hvad resultaterne ikke kan sige noget om:</w:t>
                      </w:r>
                    </w:p>
                    <w:p w14:paraId="7026190E" w14:textId="15058B90" w:rsidR="00C84186" w:rsidRPr="00D00345" w:rsidRDefault="00C84186" w:rsidP="005D57F8">
                      <w:pPr>
                        <w:pStyle w:val="Listeafsnit"/>
                        <w:numPr>
                          <w:ilvl w:val="0"/>
                          <w:numId w:val="5"/>
                        </w:numPr>
                        <w:spacing w:before="24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Resultaterne kan sige noget om, hvordan forskellige personer og grupper af personer oplever lederens ledelse på nogle udvalgte områder på det </w:t>
                      </w:r>
                      <w:r w:rsidR="005D57F8" w:rsidRPr="00D00345">
                        <w:rPr>
                          <w:rFonts w:ascii="Helvetica Now Display" w:eastAsia="Helvetica Now Display Light" w:hAnsi="Helvetica Now Display" w:cs="Helvetica Now Display Light"/>
                          <w:color w:val="231F20"/>
                          <w:lang w:val="da-DK"/>
                        </w:rPr>
                        <w:t>tidspunkt, hvor spørge</w:t>
                      </w:r>
                      <w:r w:rsidRPr="00D00345">
                        <w:rPr>
                          <w:rFonts w:ascii="Helvetica Now Display" w:eastAsia="Helvetica Now Display Light" w:hAnsi="Helvetica Now Display" w:cs="Helvetica Now Display Light"/>
                          <w:color w:val="231F20"/>
                          <w:lang w:val="da-DK"/>
                        </w:rPr>
                        <w:t>skemaundersøgelsen er blevet gennemført.</w:t>
                      </w:r>
                    </w:p>
                    <w:p w14:paraId="268E8751" w14:textId="412F0B7E" w:rsidR="00C84186" w:rsidRPr="00D00345" w:rsidRDefault="00C84186" w:rsidP="005D57F8">
                      <w:pPr>
                        <w:pStyle w:val="Listeafsnit"/>
                        <w:numPr>
                          <w:ilvl w:val="0"/>
                          <w:numId w:val="5"/>
                        </w:numPr>
                        <w:spacing w:before="240"/>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Resultaterne kan </w:t>
                      </w:r>
                      <w:r w:rsidRPr="00D00345">
                        <w:rPr>
                          <w:rFonts w:ascii="Helvetica Now Display" w:eastAsia="Helvetica Now Display Light" w:hAnsi="Helvetica Now Display" w:cs="Helvetica Now Display Light"/>
                          <w:i/>
                          <w:color w:val="231F20"/>
                          <w:lang w:val="da-DK"/>
                        </w:rPr>
                        <w:t xml:space="preserve">ikke </w:t>
                      </w:r>
                      <w:r w:rsidRPr="00D00345">
                        <w:rPr>
                          <w:rFonts w:ascii="Helvetica Now Display" w:eastAsia="Helvetica Now Display Light" w:hAnsi="Helvetica Now Display" w:cs="Helvetica Now Display Light"/>
                          <w:color w:val="231F20"/>
                          <w:lang w:val="da-DK"/>
                        </w:rPr>
                        <w:t>sige noget om lederens performance, lederens personlighed eller lederens evner som leder generelt.</w:t>
                      </w:r>
                    </w:p>
                    <w:p w14:paraId="2935A108" w14:textId="345BE3E1" w:rsidR="00C87208" w:rsidRPr="00D00345" w:rsidRDefault="00C84186" w:rsidP="005D57F8">
                      <w:pPr>
                        <w:rPr>
                          <w:rFonts w:ascii="Helvetica Now Display" w:hAnsi="Helvetica Now Display"/>
                          <w:lang w:val="da-DK"/>
                        </w:rPr>
                      </w:pPr>
                      <w:r w:rsidRPr="00D00345">
                        <w:rPr>
                          <w:rFonts w:ascii="Helvetica Now Display" w:hAnsi="Helvetica Now Display"/>
                          <w:lang w:val="da-DK"/>
                        </w:rPr>
                        <w:t xml:space="preserve">Den evaluerede leder og leders nærmeste leder afstemmer, hvad der skal komme ud af </w:t>
                      </w:r>
                      <w:r w:rsidR="005D57F8" w:rsidRPr="00D00345">
                        <w:rPr>
                          <w:rFonts w:ascii="Helvetica Now Display" w:hAnsi="Helvetica Now Display"/>
                          <w:lang w:val="da-DK"/>
                        </w:rPr>
                        <w:br/>
                      </w:r>
                      <w:r w:rsidRPr="00D00345">
                        <w:rPr>
                          <w:rFonts w:ascii="Helvetica Now Display" w:hAnsi="Helvetica Now Display"/>
                          <w:lang w:val="da-DK"/>
                        </w:rPr>
                        <w:t>samtalen:</w:t>
                      </w:r>
                    </w:p>
                    <w:p w14:paraId="3DC3FEED" w14:textId="77777777" w:rsidR="00C87208"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Input</w:t>
                      </w:r>
                      <w:r w:rsidR="00C87208" w:rsidRPr="00D00345">
                        <w:rPr>
                          <w:rFonts w:ascii="Helvetica Now Display" w:hAnsi="Helvetica Now Display"/>
                          <w:lang w:val="da-DK"/>
                        </w:rPr>
                        <w:t xml:space="preserve"> til lederens selvrefleksion?</w:t>
                      </w:r>
                    </w:p>
                    <w:p w14:paraId="75551BC5" w14:textId="77777777" w:rsidR="00C87208"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En beslutning om, hvad lederen skal tale med sine medarbejdere/underordnede ledere, lederkolleger og evt</w:t>
                      </w:r>
                      <w:r w:rsidR="00C87208" w:rsidRPr="00D00345">
                        <w:rPr>
                          <w:rFonts w:ascii="Helvetica Now Display" w:hAnsi="Helvetica Now Display"/>
                          <w:lang w:val="da-DK"/>
                        </w:rPr>
                        <w:t xml:space="preserve">. andre relevante aktører om? </w:t>
                      </w:r>
                    </w:p>
                    <w:p w14:paraId="3D37328F" w14:textId="77777777" w:rsidR="00C87208"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En foreløbig beslutning om, hvad lederen skal arbejde på at styrke i sin ledelsespraksis, fx hvad lederen skal foku</w:t>
                      </w:r>
                      <w:r w:rsidR="00C87208" w:rsidRPr="00D00345">
                        <w:rPr>
                          <w:rFonts w:ascii="Helvetica Now Display" w:hAnsi="Helvetica Now Display"/>
                          <w:lang w:val="da-DK"/>
                        </w:rPr>
                        <w:t>sere på i sin udviklingsplan?</w:t>
                      </w:r>
                    </w:p>
                    <w:p w14:paraId="1672EB39" w14:textId="46A1834E" w:rsidR="009C13C2" w:rsidRPr="00D00345" w:rsidRDefault="00C84186" w:rsidP="005D57F8">
                      <w:pPr>
                        <w:pStyle w:val="Listeafsnit"/>
                        <w:numPr>
                          <w:ilvl w:val="0"/>
                          <w:numId w:val="6"/>
                        </w:numPr>
                        <w:rPr>
                          <w:rFonts w:ascii="Helvetica Now Display" w:hAnsi="Helvetica Now Display"/>
                          <w:color w:val="53B682"/>
                          <w:lang w:val="da-DK"/>
                        </w:rPr>
                      </w:pPr>
                      <w:r w:rsidRPr="00D00345">
                        <w:rPr>
                          <w:rFonts w:ascii="Helvetica Now Display" w:hAnsi="Helvetica Now Display"/>
                          <w:lang w:val="da-DK"/>
                        </w:rPr>
                        <w:t>En beslutning om, hvordan leders nærmeste leder skal understøtte lederen i sit arbejde med at styrke sin ledelsespraksis?</w:t>
                      </w:r>
                    </w:p>
                  </w:txbxContent>
                </v:textbox>
                <w10:anchorlock/>
              </v:shape>
            </w:pict>
          </mc:Fallback>
        </mc:AlternateContent>
      </w:r>
    </w:p>
    <w:p w14:paraId="713AF24D" w14:textId="7EB40EC9" w:rsidR="009C13C2" w:rsidRDefault="009C13C2" w:rsidP="005D57F8">
      <w:pPr>
        <w:jc w:val="both"/>
        <w:rPr>
          <w:lang w:val="da-DK"/>
        </w:rPr>
      </w:pPr>
    </w:p>
    <w:p w14:paraId="5CA82111" w14:textId="34CAB3EC" w:rsidR="00C84186" w:rsidRDefault="00C84186" w:rsidP="005D57F8">
      <w:pPr>
        <w:jc w:val="both"/>
        <w:rPr>
          <w:lang w:val="da-DK"/>
        </w:rPr>
      </w:pPr>
      <w:r w:rsidRPr="0008448A">
        <w:rPr>
          <w:rFonts w:ascii="Helvetica Now Display" w:hAnsi="Helvetica Now Display"/>
          <w:noProof/>
          <w:color w:val="53B682"/>
          <w:szCs w:val="20"/>
        </w:rPr>
        <mc:AlternateContent>
          <mc:Choice Requires="wps">
            <w:drawing>
              <wp:inline distT="0" distB="0" distL="0" distR="0" wp14:anchorId="33D11938" wp14:editId="7962E918">
                <wp:extent cx="5934075" cy="3086100"/>
                <wp:effectExtent l="0" t="0" r="28575" b="1905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086100"/>
                        </a:xfrm>
                        <a:prstGeom prst="rect">
                          <a:avLst/>
                        </a:prstGeom>
                        <a:noFill/>
                        <a:ln w="9525">
                          <a:solidFill>
                            <a:srgbClr val="53B682"/>
                          </a:solidFill>
                          <a:miter lim="800000"/>
                          <a:headEnd/>
                          <a:tailEnd/>
                        </a:ln>
                      </wps:spPr>
                      <wps:txbx>
                        <w:txbxContent>
                          <w:p w14:paraId="3F139305" w14:textId="77777777" w:rsidR="00C87208" w:rsidRPr="00D00345" w:rsidRDefault="00C87208" w:rsidP="00D00345">
                            <w:pPr>
                              <w:spacing w:before="87"/>
                              <w:rPr>
                                <w:rFonts w:ascii="Helvetica Now Display" w:hAnsi="Helvetica Now Display"/>
                                <w:b/>
                                <w:color w:val="53B682"/>
                                <w:lang w:val="da-DK"/>
                              </w:rPr>
                            </w:pPr>
                            <w:r w:rsidRPr="00D00345">
                              <w:rPr>
                                <w:rFonts w:ascii="Helvetica Now Display" w:hAnsi="Helvetica Now Display"/>
                                <w:b/>
                                <w:color w:val="53B682"/>
                                <w:lang w:val="da-DK"/>
                              </w:rPr>
                              <w:t>2. Lederens egen læsning af resultaterne i rapporten (15 minutter)</w:t>
                            </w:r>
                          </w:p>
                          <w:p w14:paraId="7C06D99D" w14:textId="574D425E" w:rsidR="00C87208" w:rsidRPr="00D00345" w:rsidRDefault="00C87208" w:rsidP="00D00345">
                            <w:pPr>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Den evaluerede leder fremhæver de mest centrale fund i rapporten baseret på sin egen læsning. Leders nærmeste leder kan spørge ind løbende, men lytter primært. </w:t>
                            </w:r>
                          </w:p>
                          <w:p w14:paraId="5FEBDA00" w14:textId="77777777" w:rsidR="00C87208" w:rsidRPr="00D00345" w:rsidRDefault="00C87208" w:rsidP="00D00345">
                            <w:pPr>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Leders nærmeste leder kan fx spørge til: </w:t>
                            </w:r>
                          </w:p>
                          <w:p w14:paraId="305A31C9" w14:textId="77777777" w:rsidR="00C87208" w:rsidRPr="00D00345" w:rsidRDefault="00C87208" w:rsidP="00D00345">
                            <w:pPr>
                              <w:pStyle w:val="Listeafsnit"/>
                              <w:numPr>
                                <w:ilvl w:val="0"/>
                                <w:numId w:val="7"/>
                              </w:num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 xml:space="preserve">Hvad blev lederen positivt overrasket over? </w:t>
                            </w:r>
                          </w:p>
                          <w:p w14:paraId="6F4C414D" w14:textId="77777777" w:rsidR="00C87208" w:rsidRPr="00D00345" w:rsidRDefault="00C87208" w:rsidP="00D00345">
                            <w:pPr>
                              <w:pStyle w:val="Listeafsnit"/>
                              <w:numPr>
                                <w:ilvl w:val="0"/>
                                <w:numId w:val="7"/>
                              </w:num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 xml:space="preserve">Hvad synes lederen er de mest relevante resultater i rapporten? </w:t>
                            </w:r>
                          </w:p>
                          <w:p w14:paraId="2AF25476" w14:textId="77777777" w:rsidR="00C87208" w:rsidRPr="00D00345" w:rsidRDefault="00C87208" w:rsidP="00D00345">
                            <w:pPr>
                              <w:pStyle w:val="Listeafsnit"/>
                              <w:numPr>
                                <w:ilvl w:val="0"/>
                                <w:numId w:val="7"/>
                              </w:num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 xml:space="preserve">Hvad vil lederen gerne blive klogere på? Hvad mangler lederen input til, for at forstå resultaterne bedre? </w:t>
                            </w:r>
                          </w:p>
                          <w:p w14:paraId="3059EE14" w14:textId="142C59B8" w:rsidR="00C84186" w:rsidRPr="00D00345" w:rsidRDefault="00C87208" w:rsidP="00D00345">
                            <w:p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Leders nærmeste leder kan følge op med andre spørgsmål og supplerende perspektiver til lederens læsning af rapporten.</w:t>
                            </w:r>
                          </w:p>
                        </w:txbxContent>
                      </wps:txbx>
                      <wps:bodyPr rot="0" vert="horz" wrap="square" lIns="91440" tIns="45720" rIns="91440" bIns="45720" anchor="t" anchorCtr="0">
                        <a:noAutofit/>
                      </wps:bodyPr>
                    </wps:wsp>
                  </a:graphicData>
                </a:graphic>
              </wp:inline>
            </w:drawing>
          </mc:Choice>
          <mc:Fallback>
            <w:pict>
              <v:shape w14:anchorId="33D11938" id="_x0000_s1029" type="#_x0000_t202" style="width:467.2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FHFgIAAP4DAAAOAAAAZHJzL2Uyb0RvYy54bWysU9uO2yAQfa/Uf0C8N3YuziZWnNVutltV&#10;2l6kbT8AA45RMUOBxE6/vgPOZqP2raofEOOBM3POHDa3Q6fJUTqvwFR0OskpkYaDUGZf0e/fHt+t&#10;KPGBGcE0GFnRk/T0dvv2zaa3pZxBC1pIRxDE+LK3FW1DsGWWed7KjvkJWGkw2YDrWMDQ7TPhWI/o&#10;nc5meb7MenDCOuDSe/z7MCbpNuE3jeThS9N4GYiuKPYW0urSWsc1225YuXfMtoqf22D/0EXHlMGi&#10;F6gHFhg5OPUXVKe4Aw9NmHDoMmgaxWXigGym+R9snltmZeKC4nh7kcn/P1j++fhsvzoShnsYcICJ&#10;hLdPwH94YmDXMrOXd85B30omsPA0Spb11pfnq1FqX/oIUvefQOCQ2SFAAhoa10VVkCdBdBzA6SK6&#10;HALh+LNYzxf5TUEJx9w8Xy2neRpLxsqX69b58EFCR+Kmog6nmuDZ8cmH2A4rX47EagYeldZpstqQ&#10;vqLrYlaMxEArEZPxmHf7eqcdOTL0RjG/X65miRtmro91KqBDteoqusrjN3omyvHeiFQlMKXHPXai&#10;zVmfKMkoThjqgSiB9OLdKFcN4oSCORgNiQ8INy24X5T0aMaK+p8H5iQl+qNB0dfTxSK6NwWL4maG&#10;gbvO1NcZZjhCVTRQMm53ITl+1OYOh9OoJNtrJ+eW0WRJzfODiC6+jtOp12e7/Q0AAP//AwBQSwME&#10;FAAGAAgAAAAhAJlY8HzcAAAABQEAAA8AAABkcnMvZG93bnJldi54bWxMj81uwjAQhO+V+g7WIvVW&#10;HApFEOKgKBWHHgtI7dHEm5/WXqe2CeHt6/ZSLiuNZjTzbbYdjWYDOt9ZEjCbJsCQKqs6agQcD7vH&#10;FTAfJCmpLaGAK3rY5vd3mUyVvdAbDvvQsFhCPpUC2hD6lHNftWikn9oeKXq1dUaGKF3DlZOXWG40&#10;f0qSJTeyo7jQyh7LFquv/dkIGMrx8+X1vXEfpdfF7lpQ/V3PhXiYjMUGWMAx/IfhFz+iQx6ZTvZM&#10;yjMtID4S/m701vPFM7CTgMVqmQDPM35Ln/8AAAD//wMAUEsBAi0AFAAGAAgAAAAhALaDOJL+AAAA&#10;4QEAABMAAAAAAAAAAAAAAAAAAAAAAFtDb250ZW50X1R5cGVzXS54bWxQSwECLQAUAAYACAAAACEA&#10;OP0h/9YAAACUAQAACwAAAAAAAAAAAAAAAAAvAQAAX3JlbHMvLnJlbHNQSwECLQAUAAYACAAAACEA&#10;ClZBRxYCAAD+AwAADgAAAAAAAAAAAAAAAAAuAgAAZHJzL2Uyb0RvYy54bWxQSwECLQAUAAYACAAA&#10;ACEAmVjwfNwAAAAFAQAADwAAAAAAAAAAAAAAAABwBAAAZHJzL2Rvd25yZXYueG1sUEsFBgAAAAAE&#10;AAQA8wAAAHkFAAAAAA==&#10;" filled="f" strokecolor="#53b682">
                <v:textbox>
                  <w:txbxContent>
                    <w:p w14:paraId="3F139305" w14:textId="77777777" w:rsidR="00C87208" w:rsidRPr="00D00345" w:rsidRDefault="00C87208" w:rsidP="00D00345">
                      <w:pPr>
                        <w:spacing w:before="87"/>
                        <w:rPr>
                          <w:rFonts w:ascii="Helvetica Now Display" w:hAnsi="Helvetica Now Display"/>
                          <w:b/>
                          <w:color w:val="53B682"/>
                          <w:lang w:val="da-DK"/>
                        </w:rPr>
                      </w:pPr>
                      <w:r w:rsidRPr="00D00345">
                        <w:rPr>
                          <w:rFonts w:ascii="Helvetica Now Display" w:hAnsi="Helvetica Now Display"/>
                          <w:b/>
                          <w:color w:val="53B682"/>
                          <w:lang w:val="da-DK"/>
                        </w:rPr>
                        <w:t>2. Lederens egen læsning af resultaterne i rapporten (15 minutter)</w:t>
                      </w:r>
                    </w:p>
                    <w:p w14:paraId="7C06D99D" w14:textId="574D425E" w:rsidR="00C87208" w:rsidRPr="00D00345" w:rsidRDefault="00C87208" w:rsidP="00D00345">
                      <w:pPr>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Den evaluerede leder fremhæver de mest centrale fund i rapporten baseret på sin egen læsning. Leders nærmeste leder kan spørge ind løbende, men lytter primært. </w:t>
                      </w:r>
                    </w:p>
                    <w:p w14:paraId="5FEBDA00" w14:textId="77777777" w:rsidR="00C87208" w:rsidRPr="00D00345" w:rsidRDefault="00C87208" w:rsidP="00D00345">
                      <w:pPr>
                        <w:rPr>
                          <w:rFonts w:ascii="Helvetica Now Display" w:eastAsia="Helvetica Now Display Light" w:hAnsi="Helvetica Now Display" w:cs="Helvetica Now Display Light"/>
                          <w:color w:val="231F20"/>
                          <w:lang w:val="da-DK"/>
                        </w:rPr>
                      </w:pPr>
                      <w:r w:rsidRPr="00D00345">
                        <w:rPr>
                          <w:rFonts w:ascii="Helvetica Now Display" w:eastAsia="Helvetica Now Display Light" w:hAnsi="Helvetica Now Display" w:cs="Helvetica Now Display Light"/>
                          <w:color w:val="231F20"/>
                          <w:lang w:val="da-DK"/>
                        </w:rPr>
                        <w:t xml:space="preserve">Leders nærmeste leder kan fx spørge til: </w:t>
                      </w:r>
                    </w:p>
                    <w:p w14:paraId="305A31C9" w14:textId="77777777" w:rsidR="00C87208" w:rsidRPr="00D00345" w:rsidRDefault="00C87208" w:rsidP="00D00345">
                      <w:pPr>
                        <w:pStyle w:val="Listeafsnit"/>
                        <w:numPr>
                          <w:ilvl w:val="0"/>
                          <w:numId w:val="7"/>
                        </w:num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 xml:space="preserve">Hvad blev lederen positivt overrasket over? </w:t>
                      </w:r>
                    </w:p>
                    <w:p w14:paraId="6F4C414D" w14:textId="77777777" w:rsidR="00C87208" w:rsidRPr="00D00345" w:rsidRDefault="00C87208" w:rsidP="00D00345">
                      <w:pPr>
                        <w:pStyle w:val="Listeafsnit"/>
                        <w:numPr>
                          <w:ilvl w:val="0"/>
                          <w:numId w:val="7"/>
                        </w:num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 xml:space="preserve">Hvad synes lederen er de mest relevante resultater i rapporten? </w:t>
                      </w:r>
                    </w:p>
                    <w:p w14:paraId="2AF25476" w14:textId="77777777" w:rsidR="00C87208" w:rsidRPr="00D00345" w:rsidRDefault="00C87208" w:rsidP="00D00345">
                      <w:pPr>
                        <w:pStyle w:val="Listeafsnit"/>
                        <w:numPr>
                          <w:ilvl w:val="0"/>
                          <w:numId w:val="7"/>
                        </w:num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 xml:space="preserve">Hvad vil lederen gerne blive klogere på? Hvad mangler lederen input til, for at forstå resultaterne bedre? </w:t>
                      </w:r>
                    </w:p>
                    <w:p w14:paraId="3059EE14" w14:textId="142C59B8" w:rsidR="00C84186" w:rsidRPr="00D00345" w:rsidRDefault="00C87208" w:rsidP="00D00345">
                      <w:pPr>
                        <w:rPr>
                          <w:rFonts w:ascii="Helvetica Now Display" w:hAnsi="Helvetica Now Display"/>
                          <w:color w:val="53B682"/>
                          <w:lang w:val="da-DK"/>
                        </w:rPr>
                      </w:pPr>
                      <w:r w:rsidRPr="00D00345">
                        <w:rPr>
                          <w:rFonts w:ascii="Helvetica Now Display" w:eastAsia="Helvetica Now Display Light" w:hAnsi="Helvetica Now Display" w:cs="Helvetica Now Display Light"/>
                          <w:color w:val="231F20"/>
                          <w:lang w:val="da-DK"/>
                        </w:rPr>
                        <w:t>Leders nærmeste leder kan følge op med andre spørgsmål og supplerende perspektiver til lederens læsning af rapporten.</w:t>
                      </w:r>
                    </w:p>
                  </w:txbxContent>
                </v:textbox>
                <w10:anchorlock/>
              </v:shape>
            </w:pict>
          </mc:Fallback>
        </mc:AlternateContent>
      </w:r>
    </w:p>
    <w:p w14:paraId="5F652B17" w14:textId="302BBC92" w:rsidR="00C87208" w:rsidRDefault="00C87208" w:rsidP="005D57F8">
      <w:pPr>
        <w:jc w:val="both"/>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6ED2BCAE" wp14:editId="1D53AA61">
                <wp:extent cx="5934075" cy="1935480"/>
                <wp:effectExtent l="0" t="0" r="28575" b="266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935480"/>
                        </a:xfrm>
                        <a:prstGeom prst="rect">
                          <a:avLst/>
                        </a:prstGeom>
                        <a:noFill/>
                        <a:ln w="9525">
                          <a:solidFill>
                            <a:srgbClr val="53B682"/>
                          </a:solidFill>
                          <a:miter lim="800000"/>
                          <a:headEnd/>
                          <a:tailEnd/>
                        </a:ln>
                      </wps:spPr>
                      <wps:txbx>
                        <w:txbxContent>
                          <w:p w14:paraId="7C313C5F" w14:textId="77777777" w:rsidR="00C87208" w:rsidRPr="00D00345" w:rsidRDefault="00C87208" w:rsidP="00D00345">
                            <w:pPr>
                              <w:rPr>
                                <w:rFonts w:ascii="Helvetica Now Display" w:hAnsi="Helvetica Now Display"/>
                                <w:b/>
                                <w:color w:val="53B682"/>
                                <w:lang w:val="da-DK"/>
                              </w:rPr>
                            </w:pPr>
                            <w:r w:rsidRPr="00D00345">
                              <w:rPr>
                                <w:rFonts w:ascii="Helvetica Now Display" w:hAnsi="Helvetica Now Display"/>
                                <w:b/>
                                <w:color w:val="53B682"/>
                                <w:lang w:val="da-DK"/>
                              </w:rPr>
                              <w:t xml:space="preserve">3. Prioritering af fokusområder (5 minutter) </w:t>
                            </w:r>
                          </w:p>
                          <w:p w14:paraId="42FCED02" w14:textId="77777777" w:rsidR="00C87208" w:rsidRPr="00D00345" w:rsidRDefault="00C87208" w:rsidP="00D00345">
                            <w:pPr>
                              <w:rPr>
                                <w:rFonts w:ascii="Helvetica Now Display" w:hAnsi="Helvetica Now Display"/>
                                <w:lang w:val="da-DK"/>
                              </w:rPr>
                            </w:pPr>
                            <w:r w:rsidRPr="00D00345">
                              <w:rPr>
                                <w:rFonts w:ascii="Helvetica Now Display" w:hAnsi="Helvetica Now Display"/>
                                <w:lang w:val="da-DK"/>
                              </w:rPr>
                              <w:t xml:space="preserve">Leder og leders nærmeste leder udvælger og prioriterer 2-3 nedslagspunkter i rapporten, som de fokuserer på i resten af samtalen. Det gør de på baggrund af, hvad lederen har fremhævet som centrale resultater, og hvilke perspektiver, leders nærmeste leder har suppleret med. </w:t>
                            </w:r>
                          </w:p>
                          <w:p w14:paraId="6DB2F361" w14:textId="6878B3B6" w:rsidR="00C87208" w:rsidRPr="00D00345" w:rsidRDefault="00C87208" w:rsidP="00D00345">
                            <w:pPr>
                              <w:rPr>
                                <w:rFonts w:ascii="Helvetica Now Display" w:hAnsi="Helvetica Now Display"/>
                                <w:lang w:val="da-DK"/>
                              </w:rPr>
                            </w:pPr>
                            <w:r w:rsidRPr="00D00345">
                              <w:rPr>
                                <w:rFonts w:ascii="Helvetica Now Display" w:hAnsi="Helvetica Now Display"/>
                                <w:lang w:val="da-DK"/>
                              </w:rPr>
                              <w:t>Nedslagspunkter kan fx være lederens adfærd ift. et bestemt ledelsesmæssigt tema i evalueringen, men det kan også være et mere snævert eller overordnet nedslagspunkt i rapporten</w:t>
                            </w:r>
                            <w:r w:rsidR="005D57F8" w:rsidRPr="00D00345">
                              <w:rPr>
                                <w:rFonts w:ascii="Helvetica Now Display" w:hAnsi="Helvetica Now Display"/>
                                <w:lang w:val="da-DK"/>
                              </w:rPr>
                              <w:t>.</w:t>
                            </w:r>
                          </w:p>
                        </w:txbxContent>
                      </wps:txbx>
                      <wps:bodyPr rot="0" vert="horz" wrap="square" lIns="91440" tIns="45720" rIns="91440" bIns="45720" anchor="t" anchorCtr="0">
                        <a:noAutofit/>
                      </wps:bodyPr>
                    </wps:wsp>
                  </a:graphicData>
                </a:graphic>
              </wp:inline>
            </w:drawing>
          </mc:Choice>
          <mc:Fallback>
            <w:pict>
              <v:shape w14:anchorId="6ED2BCAE" id="_x0000_s1030" type="#_x0000_t202" style="width:467.25pt;height:15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mTFwIAAP4DAAAOAAAAZHJzL2Uyb0RvYy54bWysU9tu2zAMfR+wfxD0vthJ7DYx4hRtug4D&#10;ugvQ7QNkSY6FyaImKbG7rx8lp2mwvQ3zg0Ca1CF5eLS5GXtNjtJ5Baam81lOiTQchDL7mn7/9vBu&#10;RYkPzAimwciaPktPb7Zv32wGW8kFdKCFdARBjK8GW9MuBFtlmeed7JmfgZUGgy24ngV03T4Tjg2I&#10;3utskedX2QBOWAdceo9/76cg3Sb8tpU8fGlbLwPRNcXeQjpdOpt4ZtsNq/aO2U7xUxvsH7romTJY&#10;9Ax1zwIjB6f+guoVd+ChDTMOfQZtq7hMM+A08/yPaZ46ZmWaBcnx9kyT/3+w/PPxyX51JIx3MOIC&#10;0xDePgL/4YmBXcfMXt46B0MnmcDC80hZNlhfna5Gqn3lI0gzfAKBS2aHAAlobF0fWcE5CaLjAp7P&#10;pMsxEI4/y/WyyK9LSjjG5utlWazSWjJWvVy3zocPEnoSjZo63GqCZ8dHH2I7rHpJidUMPCit02a1&#10;IUNN1+WinAYDrUQMxjTv9s1OO3JkqI1yeXe1WqTZMHKZ1quACtWqr+kqj9+kmUjHeyNSlcCUnmzs&#10;RJsTP5GSiZwwNiNRoqZFvBvpakA8I2EOJkHiA0KjA/eLkgHFWFP/88CcpER/NEj6el4UUb3JKcrr&#10;BTruMtJcRpjhCFXTQMlk7kJS/MTNLS6nVYm2105OLaPIEpunBxFVfOmnrNdnu/0NAAD//wMAUEsD&#10;BBQABgAIAAAAIQCmBLT/3AAAAAUBAAAPAAAAZHJzL2Rvd25yZXYueG1sTI/NTsMwEITvSH0Haytx&#10;ow5NQW2IU0VBPXCkINGjG29+wF6ntpumb4/hApeVRjOa+TbfTkazEZ3vLQm4XyTAkGqremoFvL/t&#10;7tbAfJCkpLaEAq7oYVvMbnKZKXuhVxz3oWWxhHwmBXQhDBnnvu7QSL+wA1L0GuuMDFG6lisnL7Hc&#10;aL5MkkduZE9xoZMDVh3WX/uzETBW0+fzy0frDpXX5e5aUnNqUiFu51P5BCzgFP7C8IMf0aGITEd7&#10;JuWZFhAfCb83ept09QDsKCBNVmvgRc7/0xffAAAA//8DAFBLAQItABQABgAIAAAAIQC2gziS/gAA&#10;AOEBAAATAAAAAAAAAAAAAAAAAAAAAABbQ29udGVudF9UeXBlc10ueG1sUEsBAi0AFAAGAAgAAAAh&#10;ADj9If/WAAAAlAEAAAsAAAAAAAAAAAAAAAAALwEAAF9yZWxzLy5yZWxzUEsBAi0AFAAGAAgAAAAh&#10;ABB36ZMXAgAA/gMAAA4AAAAAAAAAAAAAAAAALgIAAGRycy9lMm9Eb2MueG1sUEsBAi0AFAAGAAgA&#10;AAAhAKYEtP/cAAAABQEAAA8AAAAAAAAAAAAAAAAAcQQAAGRycy9kb3ducmV2LnhtbFBLBQYAAAAA&#10;BAAEAPMAAAB6BQAAAAA=&#10;" filled="f" strokecolor="#53b682">
                <v:textbox>
                  <w:txbxContent>
                    <w:p w14:paraId="7C313C5F" w14:textId="77777777" w:rsidR="00C87208" w:rsidRPr="00D00345" w:rsidRDefault="00C87208" w:rsidP="00D00345">
                      <w:pPr>
                        <w:rPr>
                          <w:rFonts w:ascii="Helvetica Now Display" w:hAnsi="Helvetica Now Display"/>
                          <w:b/>
                          <w:color w:val="53B682"/>
                          <w:lang w:val="da-DK"/>
                        </w:rPr>
                      </w:pPr>
                      <w:r w:rsidRPr="00D00345">
                        <w:rPr>
                          <w:rFonts w:ascii="Helvetica Now Display" w:hAnsi="Helvetica Now Display"/>
                          <w:b/>
                          <w:color w:val="53B682"/>
                          <w:lang w:val="da-DK"/>
                        </w:rPr>
                        <w:t xml:space="preserve">3. Prioritering af fokusområder (5 minutter) </w:t>
                      </w:r>
                    </w:p>
                    <w:p w14:paraId="42FCED02" w14:textId="77777777" w:rsidR="00C87208" w:rsidRPr="00D00345" w:rsidRDefault="00C87208" w:rsidP="00D00345">
                      <w:pPr>
                        <w:rPr>
                          <w:rFonts w:ascii="Helvetica Now Display" w:hAnsi="Helvetica Now Display"/>
                          <w:lang w:val="da-DK"/>
                        </w:rPr>
                      </w:pPr>
                      <w:r w:rsidRPr="00D00345">
                        <w:rPr>
                          <w:rFonts w:ascii="Helvetica Now Display" w:hAnsi="Helvetica Now Display"/>
                          <w:lang w:val="da-DK"/>
                        </w:rPr>
                        <w:t xml:space="preserve">Leder og leders nærmeste leder udvælger og prioriterer 2-3 nedslagspunkter i rapporten, som de fokuserer på i resten af samtalen. Det gør de på baggrund af, hvad lederen har fremhævet som centrale resultater, og hvilke perspektiver, leders nærmeste leder har suppleret med. </w:t>
                      </w:r>
                    </w:p>
                    <w:p w14:paraId="6DB2F361" w14:textId="6878B3B6" w:rsidR="00C87208" w:rsidRPr="00D00345" w:rsidRDefault="00C87208" w:rsidP="00D00345">
                      <w:pPr>
                        <w:rPr>
                          <w:rFonts w:ascii="Helvetica Now Display" w:hAnsi="Helvetica Now Display"/>
                          <w:lang w:val="da-DK"/>
                        </w:rPr>
                      </w:pPr>
                      <w:r w:rsidRPr="00D00345">
                        <w:rPr>
                          <w:rFonts w:ascii="Helvetica Now Display" w:hAnsi="Helvetica Now Display"/>
                          <w:lang w:val="da-DK"/>
                        </w:rPr>
                        <w:t>Nedslagspunkter kan fx være lederens adfærd ift. et bestemt ledelsesmæssigt tema i evalueringen, men det kan også være et mere snævert eller overordnet nedslagspunkt i rapporten</w:t>
                      </w:r>
                      <w:r w:rsidR="005D57F8" w:rsidRPr="00D00345">
                        <w:rPr>
                          <w:rFonts w:ascii="Helvetica Now Display" w:hAnsi="Helvetica Now Display"/>
                          <w:lang w:val="da-DK"/>
                        </w:rPr>
                        <w:t>.</w:t>
                      </w:r>
                    </w:p>
                  </w:txbxContent>
                </v:textbox>
                <w10:anchorlock/>
              </v:shape>
            </w:pict>
          </mc:Fallback>
        </mc:AlternateContent>
      </w:r>
    </w:p>
    <w:p w14:paraId="18EDFFB0" w14:textId="37AD0955" w:rsidR="00C87208" w:rsidRDefault="00C87208" w:rsidP="005D57F8">
      <w:pPr>
        <w:jc w:val="both"/>
        <w:rPr>
          <w:lang w:val="da-DK"/>
        </w:rPr>
      </w:pPr>
    </w:p>
    <w:p w14:paraId="044BD521" w14:textId="7922AE64" w:rsidR="00C87208" w:rsidRDefault="00C87208" w:rsidP="005D57F8">
      <w:pPr>
        <w:jc w:val="both"/>
        <w:rPr>
          <w:lang w:val="da-DK"/>
        </w:rPr>
      </w:pPr>
      <w:r w:rsidRPr="0008448A">
        <w:rPr>
          <w:rFonts w:ascii="Helvetica Now Display" w:hAnsi="Helvetica Now Display"/>
          <w:noProof/>
          <w:color w:val="53B682"/>
          <w:szCs w:val="20"/>
        </w:rPr>
        <mc:AlternateContent>
          <mc:Choice Requires="wps">
            <w:drawing>
              <wp:inline distT="0" distB="0" distL="0" distR="0" wp14:anchorId="6FDFEC3E" wp14:editId="33781252">
                <wp:extent cx="5934075" cy="5471160"/>
                <wp:effectExtent l="0" t="0" r="28575"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5471160"/>
                        </a:xfrm>
                        <a:prstGeom prst="rect">
                          <a:avLst/>
                        </a:prstGeom>
                        <a:noFill/>
                        <a:ln w="9525">
                          <a:solidFill>
                            <a:srgbClr val="53B682"/>
                          </a:solidFill>
                          <a:miter lim="800000"/>
                          <a:headEnd/>
                          <a:tailEnd/>
                        </a:ln>
                      </wps:spPr>
                      <wps:txbx>
                        <w:txbxContent>
                          <w:p w14:paraId="45EAB756" w14:textId="77777777" w:rsidR="00C87208" w:rsidRPr="00D00345" w:rsidRDefault="00C87208" w:rsidP="00C87208">
                            <w:pPr>
                              <w:rPr>
                                <w:rFonts w:ascii="Helvetica Now Display" w:hAnsi="Helvetica Now Display"/>
                                <w:b/>
                                <w:color w:val="53B682"/>
                                <w:lang w:val="da-DK"/>
                              </w:rPr>
                            </w:pPr>
                            <w:r w:rsidRPr="00D00345">
                              <w:rPr>
                                <w:rFonts w:ascii="Helvetica Now Display" w:hAnsi="Helvetica Now Display"/>
                                <w:b/>
                                <w:color w:val="53B682"/>
                                <w:lang w:val="da-DK"/>
                              </w:rPr>
                              <w:t xml:space="preserve">4. Fortolkning af rapporten og fremadrettet arbejde (20 minutter) </w:t>
                            </w:r>
                          </w:p>
                          <w:p w14:paraId="0F136746" w14:textId="77777777" w:rsidR="00C87208" w:rsidRPr="00D00345" w:rsidRDefault="00C87208" w:rsidP="005D57F8">
                            <w:pPr>
                              <w:rPr>
                                <w:rFonts w:ascii="Helvetica Now Display" w:hAnsi="Helvetica Now Display"/>
                                <w:lang w:val="da-DK"/>
                              </w:rPr>
                            </w:pPr>
                            <w:r w:rsidRPr="00D00345">
                              <w:rPr>
                                <w:rFonts w:ascii="Helvetica Now Display" w:hAnsi="Helvetica Now Display"/>
                                <w:lang w:val="da-DK"/>
                              </w:rPr>
                              <w:t>Leder og leders nærmeste leder diskuterer fokusområderne i rapporten nærmere. Formålet er at tale om mulige årsager til, at resultaterne i rapporten ser ud, som de gør. Leder og leders nærmeste leder kan bl.a. identificere, hvor lederen skal ændre adfærd (fx inden for hvilke ledelsesmæssige temaer), og hvor lederen skal holde fast i sin nuværende praksis og adfærd.</w:t>
                            </w:r>
                          </w:p>
                          <w:p w14:paraId="2E286F0B" w14:textId="517231A7" w:rsidR="00C87208" w:rsidRPr="00D00345" w:rsidRDefault="00C87208" w:rsidP="005D57F8">
                            <w:pPr>
                              <w:rPr>
                                <w:rFonts w:ascii="Helvetica Now Display" w:hAnsi="Helvetica Now Display"/>
                                <w:lang w:val="da-DK"/>
                              </w:rPr>
                            </w:pPr>
                            <w:r w:rsidRPr="00D00345">
                              <w:rPr>
                                <w:rFonts w:ascii="Helvetica Now Display" w:hAnsi="Helvetica Now Display"/>
                                <w:lang w:val="da-DK"/>
                              </w:rPr>
                              <w:t>Leders nærmeste leders rolle er at hjælpe den evaluerede leder til at forstå resultaterne bedre og kan fx spørge om følgende:</w:t>
                            </w:r>
                          </w:p>
                          <w:p w14:paraId="241E2132" w14:textId="77777777" w:rsidR="00C8720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 xml:space="preserve">Hvordan oplever hhv. lederen selv, medarbejderne/underordnede ledere og leders leder lederens adfærd ift. de udvalgte fokusområder? </w:t>
                            </w:r>
                          </w:p>
                          <w:p w14:paraId="73E48BC1"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Er der enighed eller uenighed i medarbejdernes besvare</w:t>
                            </w:r>
                            <w:r w:rsidR="00D94CA8" w:rsidRPr="00D00345">
                              <w:rPr>
                                <w:rFonts w:ascii="Helvetica Now Display" w:hAnsi="Helvetica Now Display"/>
                                <w:lang w:val="da-DK"/>
                              </w:rPr>
                              <w:t>lser og deres oplevelse af lede</w:t>
                            </w:r>
                            <w:r w:rsidRPr="00D00345">
                              <w:rPr>
                                <w:rFonts w:ascii="Helvetica Now Display" w:hAnsi="Helvetica Now Display"/>
                                <w:lang w:val="da-DK"/>
                              </w:rPr>
                              <w:t>rens adfærd ift. fokusområdet? Hvad kan enigheden/u</w:t>
                            </w:r>
                            <w:r w:rsidR="00D94CA8" w:rsidRPr="00D00345">
                              <w:rPr>
                                <w:rFonts w:ascii="Helvetica Now Display" w:hAnsi="Helvetica Now Display"/>
                                <w:lang w:val="da-DK"/>
                              </w:rPr>
                              <w:t xml:space="preserve">enigheden være et udtryk for? </w:t>
                            </w:r>
                          </w:p>
                          <w:p w14:paraId="7398A96B"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Er der særlige dimensioner eller underspørgsmål inden for de ledelsesmæssige temaer, der</w:t>
                            </w:r>
                            <w:r w:rsidR="00D94CA8" w:rsidRPr="00D00345">
                              <w:rPr>
                                <w:rFonts w:ascii="Helvetica Now Display" w:hAnsi="Helvetica Now Display"/>
                                <w:lang w:val="da-DK"/>
                              </w:rPr>
                              <w:t xml:space="preserve"> skiller sig ud fra de øvrige? </w:t>
                            </w:r>
                          </w:p>
                          <w:p w14:paraId="7A7FF8A4"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Hvordan arbejder lederen med sin ledelse inden for fo</w:t>
                            </w:r>
                            <w:r w:rsidR="00D94CA8" w:rsidRPr="00D00345">
                              <w:rPr>
                                <w:rFonts w:ascii="Helvetica Now Display" w:hAnsi="Helvetica Now Display"/>
                                <w:lang w:val="da-DK"/>
                              </w:rPr>
                              <w:t>kusområdet, fx et bestemt ledelsesmæssigt tema, i dag?</w:t>
                            </w:r>
                          </w:p>
                          <w:p w14:paraId="7DB93E73"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Hvordan vil lederen – i lyset af resultaterne fra rapporten – gerne arbejde me</w:t>
                            </w:r>
                            <w:r w:rsidR="00D94CA8" w:rsidRPr="00D00345">
                              <w:rPr>
                                <w:rFonts w:ascii="Helvetica Now Display" w:hAnsi="Helvetica Now Display"/>
                                <w:lang w:val="da-DK"/>
                              </w:rPr>
                              <w:t>d fokusområdet fremadrettet?</w:t>
                            </w:r>
                          </w:p>
                          <w:p w14:paraId="72812869"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Hvilke muligheder og barrierer oplever lederen selv for at lykkes med sin ledelsesopgave generelt og konkret ift. de udvalgte fokusområder fra rapporten?</w:t>
                            </w:r>
                          </w:p>
                          <w:p w14:paraId="24E7A471" w14:textId="1BF7EC96" w:rsidR="00C87208" w:rsidRPr="00D00345" w:rsidRDefault="00C87208" w:rsidP="005D57F8">
                            <w:pPr>
                              <w:rPr>
                                <w:rFonts w:ascii="Helvetica Now Display" w:hAnsi="Helvetica Now Display"/>
                                <w:lang w:val="da-DK"/>
                              </w:rPr>
                            </w:pPr>
                            <w:r w:rsidRPr="00D00345">
                              <w:rPr>
                                <w:rFonts w:ascii="Helvetica Now Display" w:hAnsi="Helvetica Now Display"/>
                                <w:lang w:val="da-DK"/>
                              </w:rPr>
                              <w:t>Leders nærmeste leder kan også sætte ord på sin egen besvarelse i spørgeskemaet for at bidrage til lederens forståelse af resultaterne</w:t>
                            </w:r>
                            <w:r w:rsidR="00D94CA8" w:rsidRPr="00D00345">
                              <w:rPr>
                                <w:rFonts w:ascii="Helvetica Now Display" w:hAnsi="Helvetica Now Display"/>
                                <w:lang w:val="da-DK"/>
                              </w:rPr>
                              <w:t>.</w:t>
                            </w:r>
                          </w:p>
                        </w:txbxContent>
                      </wps:txbx>
                      <wps:bodyPr rot="0" vert="horz" wrap="square" lIns="91440" tIns="45720" rIns="91440" bIns="45720" anchor="t" anchorCtr="0">
                        <a:noAutofit/>
                      </wps:bodyPr>
                    </wps:wsp>
                  </a:graphicData>
                </a:graphic>
              </wp:inline>
            </w:drawing>
          </mc:Choice>
          <mc:Fallback>
            <w:pict>
              <v:shape w14:anchorId="6FDFEC3E" id="_x0000_s1031" type="#_x0000_t202" style="width:467.25pt;height:43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xfyFwIAAP4DAAAOAAAAZHJzL2Uyb0RvYy54bWysU9tu2zAMfR+wfxD0vthO41yMOEWbrsOA&#10;7gJ0+wBZlmNhsqhJSuzs60fJbhpsb8P8IJAmdUgeHm1vh06Rk7BOgi5pNkspEZpDLfWhpN+/Pb5b&#10;U+I80zVToEVJz8LR293bN9veFGIOLahaWIIg2hW9KWnrvSmSxPFWdMzNwAiNwQZsxzy69pDUlvWI&#10;3qlknqbLpAdbGwtcOId/H8Yg3UX8phHcf2kaJzxRJcXefDxtPKtwJrstKw6WmVbyqQ32D110TGos&#10;eoF6YJ6Ro5V/QXWSW3DQ+BmHLoGmkVzEGXCaLP1jmueWGRFnQXKcudDk/h8s/3x6Nl8t8cM9DLjA&#10;OIQzT8B/OKJh3zJ9EHfWQt8KVmPhLFCW9MYV09VAtStcAKn6T1DjktnRQwQaGtsFVnBOgui4gPOF&#10;dDF4wvFnvrlZpKucEo6xfLHKsmVcS8KKl+vGOv9BQEeCUVKLW43w7PTkfGiHFS8poZqGR6lU3KzS&#10;pC/pJp/n42CgZB2CIc3ZQ7VXlpwYaiO/uV+u53E2jFynddKjQpXsSrpOwzdqJtDxXteximdSjTZ2&#10;ovTET6BkJMcP1UBkjVXC3UBXBfUZCbMwChIfEBot2F+U9CjGkrqfR2YFJeqjRtI32WIR1BudRb6a&#10;o2OvI9V1hGmOUCX1lIzm3kfFj9zc4XIaGWl77WRqGUUW2ZweRFDxtR+zXp/t7jcAAAD//wMAUEsD&#10;BBQABgAIAAAAIQCpTEU23AAAAAUBAAAPAAAAZHJzL2Rvd25yZXYueG1sTI/NTsMwEITvSLyDtUjc&#10;qNMWohLiVFFQDxxpK8HRjTc/YK9T203Tt8dwoZeVRjOa+TZfT0azEZ3vLQmYzxJgSLVVPbUC9rvN&#10;wwqYD5KU1JZQwAU9rIvbm1xmyp7pHcdtaFksIZ9JAV0IQ8a5rzs00s/sgBS9xjojQ5Su5crJcyw3&#10;mi+SJOVG9hQXOjlg1WH9vT0ZAWM1fb2+fbTus/K63FxKao7NUoj7u6l8ARZwCv9h+MWP6FBEpoM9&#10;kfJMC4iPhL8bvefl4xOwg4BVOk+BFzm/pi9+AAAA//8DAFBLAQItABQABgAIAAAAIQC2gziS/gAA&#10;AOEBAAATAAAAAAAAAAAAAAAAAAAAAABbQ29udGVudF9UeXBlc10ueG1sUEsBAi0AFAAGAAgAAAAh&#10;ADj9If/WAAAAlAEAAAsAAAAAAAAAAAAAAAAALwEAAF9yZWxzLy5yZWxzUEsBAi0AFAAGAAgAAAAh&#10;AFTvF/IXAgAA/gMAAA4AAAAAAAAAAAAAAAAALgIAAGRycy9lMm9Eb2MueG1sUEsBAi0AFAAGAAgA&#10;AAAhAKlMRTbcAAAABQEAAA8AAAAAAAAAAAAAAAAAcQQAAGRycy9kb3ducmV2LnhtbFBLBQYAAAAA&#10;BAAEAPMAAAB6BQAAAAA=&#10;" filled="f" strokecolor="#53b682">
                <v:textbox>
                  <w:txbxContent>
                    <w:p w14:paraId="45EAB756" w14:textId="77777777" w:rsidR="00C87208" w:rsidRPr="00D00345" w:rsidRDefault="00C87208" w:rsidP="00C87208">
                      <w:pPr>
                        <w:rPr>
                          <w:rFonts w:ascii="Helvetica Now Display" w:hAnsi="Helvetica Now Display"/>
                          <w:b/>
                          <w:color w:val="53B682"/>
                          <w:lang w:val="da-DK"/>
                        </w:rPr>
                      </w:pPr>
                      <w:r w:rsidRPr="00D00345">
                        <w:rPr>
                          <w:rFonts w:ascii="Helvetica Now Display" w:hAnsi="Helvetica Now Display"/>
                          <w:b/>
                          <w:color w:val="53B682"/>
                          <w:lang w:val="da-DK"/>
                        </w:rPr>
                        <w:t xml:space="preserve">4. Fortolkning af rapporten og fremadrettet arbejde (20 minutter) </w:t>
                      </w:r>
                    </w:p>
                    <w:p w14:paraId="0F136746" w14:textId="77777777" w:rsidR="00C87208" w:rsidRPr="00D00345" w:rsidRDefault="00C87208" w:rsidP="005D57F8">
                      <w:pPr>
                        <w:rPr>
                          <w:rFonts w:ascii="Helvetica Now Display" w:hAnsi="Helvetica Now Display"/>
                          <w:lang w:val="da-DK"/>
                        </w:rPr>
                      </w:pPr>
                      <w:r w:rsidRPr="00D00345">
                        <w:rPr>
                          <w:rFonts w:ascii="Helvetica Now Display" w:hAnsi="Helvetica Now Display"/>
                          <w:lang w:val="da-DK"/>
                        </w:rPr>
                        <w:t>Leder og leders nærmeste leder diskuterer fokusområderne i rapporten nærmere. Formålet er at tale om mulige årsager til, at resultaterne i rapporten ser ud, som de gør. Leder og leders nærmeste leder kan bl.a. identificere, hvor lederen skal ændre adfærd (fx inden for hvilke ledelsesmæssige temaer), og hvor lederen skal holde fast i sin nuværende praksis og adfærd.</w:t>
                      </w:r>
                    </w:p>
                    <w:p w14:paraId="2E286F0B" w14:textId="517231A7" w:rsidR="00C87208" w:rsidRPr="00D00345" w:rsidRDefault="00C87208" w:rsidP="005D57F8">
                      <w:pPr>
                        <w:rPr>
                          <w:rFonts w:ascii="Helvetica Now Display" w:hAnsi="Helvetica Now Display"/>
                          <w:lang w:val="da-DK"/>
                        </w:rPr>
                      </w:pPr>
                      <w:r w:rsidRPr="00D00345">
                        <w:rPr>
                          <w:rFonts w:ascii="Helvetica Now Display" w:hAnsi="Helvetica Now Display"/>
                          <w:lang w:val="da-DK"/>
                        </w:rPr>
                        <w:t>Leders nærmeste leders rolle er at hjælpe den evaluerede leder til at forstå resultaterne bedre og kan fx spørge om følgende:</w:t>
                      </w:r>
                    </w:p>
                    <w:p w14:paraId="241E2132" w14:textId="77777777" w:rsidR="00C8720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 xml:space="preserve">Hvordan oplever hhv. lederen selv, medarbejderne/underordnede ledere og leders leder lederens adfærd ift. de udvalgte fokusområder? </w:t>
                      </w:r>
                    </w:p>
                    <w:p w14:paraId="73E48BC1"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Er der enighed eller uenighed i medarbejdernes besvare</w:t>
                      </w:r>
                      <w:r w:rsidR="00D94CA8" w:rsidRPr="00D00345">
                        <w:rPr>
                          <w:rFonts w:ascii="Helvetica Now Display" w:hAnsi="Helvetica Now Display"/>
                          <w:lang w:val="da-DK"/>
                        </w:rPr>
                        <w:t>lser og deres oplevelse af lede</w:t>
                      </w:r>
                      <w:r w:rsidRPr="00D00345">
                        <w:rPr>
                          <w:rFonts w:ascii="Helvetica Now Display" w:hAnsi="Helvetica Now Display"/>
                          <w:lang w:val="da-DK"/>
                        </w:rPr>
                        <w:t>rens adfærd ift. fokusområdet? Hvad kan enigheden/u</w:t>
                      </w:r>
                      <w:r w:rsidR="00D94CA8" w:rsidRPr="00D00345">
                        <w:rPr>
                          <w:rFonts w:ascii="Helvetica Now Display" w:hAnsi="Helvetica Now Display"/>
                          <w:lang w:val="da-DK"/>
                        </w:rPr>
                        <w:t xml:space="preserve">enigheden være et udtryk for? </w:t>
                      </w:r>
                    </w:p>
                    <w:p w14:paraId="7398A96B"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Er der særlige dimensioner eller underspørgsmål inden for de ledelsesmæssige temaer, der</w:t>
                      </w:r>
                      <w:r w:rsidR="00D94CA8" w:rsidRPr="00D00345">
                        <w:rPr>
                          <w:rFonts w:ascii="Helvetica Now Display" w:hAnsi="Helvetica Now Display"/>
                          <w:lang w:val="da-DK"/>
                        </w:rPr>
                        <w:t xml:space="preserve"> skiller sig ud fra de øvrige? </w:t>
                      </w:r>
                    </w:p>
                    <w:p w14:paraId="7A7FF8A4"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Hvordan arbejder lederen med sin ledelse inden for fo</w:t>
                      </w:r>
                      <w:r w:rsidR="00D94CA8" w:rsidRPr="00D00345">
                        <w:rPr>
                          <w:rFonts w:ascii="Helvetica Now Display" w:hAnsi="Helvetica Now Display"/>
                          <w:lang w:val="da-DK"/>
                        </w:rPr>
                        <w:t>kusområdet, fx et bestemt ledelsesmæssigt tema, i dag?</w:t>
                      </w:r>
                    </w:p>
                    <w:p w14:paraId="7DB93E73"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Hvordan vil lederen – i lyset af resultaterne fra rapporten – gerne arbejde me</w:t>
                      </w:r>
                      <w:r w:rsidR="00D94CA8" w:rsidRPr="00D00345">
                        <w:rPr>
                          <w:rFonts w:ascii="Helvetica Now Display" w:hAnsi="Helvetica Now Display"/>
                          <w:lang w:val="da-DK"/>
                        </w:rPr>
                        <w:t>d fokusområdet fremadrettet?</w:t>
                      </w:r>
                    </w:p>
                    <w:p w14:paraId="72812869" w14:textId="77777777" w:rsidR="00D94CA8" w:rsidRPr="00D00345" w:rsidRDefault="00C87208" w:rsidP="005D57F8">
                      <w:pPr>
                        <w:pStyle w:val="Listeafsnit"/>
                        <w:numPr>
                          <w:ilvl w:val="0"/>
                          <w:numId w:val="8"/>
                        </w:numPr>
                        <w:rPr>
                          <w:rFonts w:ascii="Helvetica Now Display" w:hAnsi="Helvetica Now Display"/>
                          <w:lang w:val="da-DK"/>
                        </w:rPr>
                      </w:pPr>
                      <w:r w:rsidRPr="00D00345">
                        <w:rPr>
                          <w:rFonts w:ascii="Helvetica Now Display" w:hAnsi="Helvetica Now Display"/>
                          <w:lang w:val="da-DK"/>
                        </w:rPr>
                        <w:t>Hvilke muligheder og barrierer oplever lederen selv for at lykkes med sin ledelsesopgave generelt og konkret ift. de udvalgte fokusområder fra rapporten?</w:t>
                      </w:r>
                    </w:p>
                    <w:p w14:paraId="24E7A471" w14:textId="1BF7EC96" w:rsidR="00C87208" w:rsidRPr="00D00345" w:rsidRDefault="00C87208" w:rsidP="005D57F8">
                      <w:pPr>
                        <w:rPr>
                          <w:rFonts w:ascii="Helvetica Now Display" w:hAnsi="Helvetica Now Display"/>
                          <w:lang w:val="da-DK"/>
                        </w:rPr>
                      </w:pPr>
                      <w:r w:rsidRPr="00D00345">
                        <w:rPr>
                          <w:rFonts w:ascii="Helvetica Now Display" w:hAnsi="Helvetica Now Display"/>
                          <w:lang w:val="da-DK"/>
                        </w:rPr>
                        <w:t>Leders nærmeste leder kan også sætte ord på sin egen besvarelse i spørgeskemaet for at bidrage til lederens forståelse af resultaterne</w:t>
                      </w:r>
                      <w:r w:rsidR="00D94CA8" w:rsidRPr="00D00345">
                        <w:rPr>
                          <w:rFonts w:ascii="Helvetica Now Display" w:hAnsi="Helvetica Now Display"/>
                          <w:lang w:val="da-DK"/>
                        </w:rPr>
                        <w:t>.</w:t>
                      </w:r>
                    </w:p>
                  </w:txbxContent>
                </v:textbox>
                <w10:anchorlock/>
              </v:shape>
            </w:pict>
          </mc:Fallback>
        </mc:AlternateContent>
      </w:r>
    </w:p>
    <w:p w14:paraId="42892604" w14:textId="2DA9E346" w:rsidR="00D94CA8" w:rsidRDefault="00D94CA8" w:rsidP="005D57F8">
      <w:pPr>
        <w:jc w:val="both"/>
        <w:rPr>
          <w:lang w:val="da-DK"/>
        </w:rPr>
      </w:pPr>
      <w:r w:rsidRPr="0008448A">
        <w:rPr>
          <w:rFonts w:ascii="Helvetica Now Display" w:hAnsi="Helvetica Now Display"/>
          <w:noProof/>
          <w:color w:val="53B682"/>
          <w:szCs w:val="20"/>
        </w:rPr>
        <w:lastRenderedPageBreak/>
        <mc:AlternateContent>
          <mc:Choice Requires="wps">
            <w:drawing>
              <wp:inline distT="0" distB="0" distL="0" distR="0" wp14:anchorId="4C15D01F" wp14:editId="67884A45">
                <wp:extent cx="5934075" cy="1303020"/>
                <wp:effectExtent l="0" t="0" r="28575" b="1143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303020"/>
                        </a:xfrm>
                        <a:prstGeom prst="rect">
                          <a:avLst/>
                        </a:prstGeom>
                        <a:noFill/>
                        <a:ln w="9525">
                          <a:solidFill>
                            <a:srgbClr val="53B682"/>
                          </a:solidFill>
                          <a:miter lim="800000"/>
                          <a:headEnd/>
                          <a:tailEnd/>
                        </a:ln>
                      </wps:spPr>
                      <wps:txbx>
                        <w:txbxContent>
                          <w:p w14:paraId="10326272" w14:textId="77777777" w:rsidR="00D94CA8" w:rsidRPr="00D00345" w:rsidRDefault="00D94CA8" w:rsidP="00D00345">
                            <w:pPr>
                              <w:rPr>
                                <w:rFonts w:ascii="Helvetica Now Display" w:hAnsi="Helvetica Now Display"/>
                                <w:b/>
                                <w:color w:val="53B682"/>
                                <w:lang w:val="da-DK"/>
                              </w:rPr>
                            </w:pPr>
                            <w:r w:rsidRPr="00D00345">
                              <w:rPr>
                                <w:rFonts w:ascii="Helvetica Now Display" w:hAnsi="Helvetica Now Display"/>
                                <w:b/>
                                <w:color w:val="53B682"/>
                                <w:lang w:val="da-DK"/>
                              </w:rPr>
                              <w:t xml:space="preserve">5. Øvrige nedslagspunkter i rapporten (10 minutter) </w:t>
                            </w:r>
                          </w:p>
                          <w:p w14:paraId="601B610A" w14:textId="0ECBF1ED" w:rsidR="00D94CA8" w:rsidRPr="00D00345" w:rsidRDefault="00D94CA8" w:rsidP="00D00345">
                            <w:pPr>
                              <w:rPr>
                                <w:rFonts w:ascii="Helvetica Now Display" w:hAnsi="Helvetica Now Display"/>
                                <w:lang w:val="da-DK"/>
                              </w:rPr>
                            </w:pPr>
                            <w:r w:rsidRPr="00D00345">
                              <w:rPr>
                                <w:rFonts w:ascii="Helvetica Now Display" w:hAnsi="Helvetica Now Display"/>
                                <w:lang w:val="da-DK"/>
                              </w:rPr>
                              <w:t xml:space="preserve">Hvis der er andet i rapporten, som den evaluerede leder selv </w:t>
                            </w:r>
                            <w:r w:rsidR="00F70B52" w:rsidRPr="00D00345">
                              <w:rPr>
                                <w:rFonts w:ascii="Helvetica Now Display" w:hAnsi="Helvetica Now Display"/>
                                <w:lang w:val="da-DK"/>
                              </w:rPr>
                              <w:t>eller leders nærmeste leder ger</w:t>
                            </w:r>
                            <w:r w:rsidRPr="00D00345">
                              <w:rPr>
                                <w:rFonts w:ascii="Helvetica Now Display" w:hAnsi="Helvetica Now Display"/>
                                <w:lang w:val="da-DK"/>
                              </w:rPr>
                              <w:t>ne vil drøfte, kan begge vælge at tage det op afslutningsvist inden opsamlingen og afrundingen på dialogen.</w:t>
                            </w:r>
                          </w:p>
                        </w:txbxContent>
                      </wps:txbx>
                      <wps:bodyPr rot="0" vert="horz" wrap="square" lIns="91440" tIns="45720" rIns="91440" bIns="45720" anchor="t" anchorCtr="0">
                        <a:noAutofit/>
                      </wps:bodyPr>
                    </wps:wsp>
                  </a:graphicData>
                </a:graphic>
              </wp:inline>
            </w:drawing>
          </mc:Choice>
          <mc:Fallback>
            <w:pict>
              <v:shape w14:anchorId="4C15D01F" id="Text Box 3" o:spid="_x0000_s1032" type="#_x0000_t202" style="width:467.25pt;height:10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VPFwIAAP4DAAAOAAAAZHJzL2Uyb0RvYy54bWysk9uO2yAQhu8r9R0Q942dg7OJFbLazXar&#10;StuDtO0DYIxjVMxQILHTp++As9movavqCwQe+Jn55mdzO3SaHKXzCgyj00lOiTQCamX2jH7/9vhu&#10;RYkP3NRcg5GMnqSnt9u3bza9LeUMWtC1dARFjC97y2gbgi2zzItWdtxPwEqDwQZcxwMu3T6rHe9R&#10;vdPZLM+XWQ+utg6E9B7/PoxBuk36TSNF+NI0XgaiGcXcQhpdGqs4ZtsNL/eO21aJcxr8H7LouDJ4&#10;6UXqgQdODk79JdUp4cBDEyYCugyaRgmZasBqpvkf1Ty33MpUC8Lx9oLJ/z9Z8fn4bL86EoZ7GLCB&#10;qQhvn0D88MTAruVmL++cg76VvMaLpxFZ1ltfno9G1L70UaTqP0GNTeaHAEloaFwXqWCdBNWxAacL&#10;dDkEIvBnsZ4v8puCEoGx6Tyf57PUloyXL8et8+GDhI7ECaMOu5rk+fHJh5gOL1+2xNsMPCqtU2e1&#10;IT2j62JWjIWBVnUMxm3e7audduTI0RvF/H65mqXaMHK9rVMBHapVx+gqj9/omYjjvanTLYErPc4x&#10;E23OfCKSEU4YqoGomtFlPBtxVVCfEJiD0ZD4gHDSgvtFSY9mZNT/PHAnKdEfDUJfTxeL6N60WBQ3&#10;SIi460h1HeFGoBSjgZJxugvJ8SObO2xOoxK210zOKaPJEs3zg4guvl6nXa/PdvsbAAD//wMAUEsD&#10;BBQABgAIAAAAIQBUQO7w3AAAAAUBAAAPAAAAZHJzL2Rvd25yZXYueG1sTI/NTsMwEITvlfoO1iJx&#10;ow4pRSXEqaKgHjhSkOjRjTc/YK9T203Tt8dwoZeVRjOa+TbfTEazEZ3vLQm4XyTAkGqremoFfLxv&#10;79bAfJCkpLaEAi7oYVPMZ7nMlD3TG4670LJYQj6TAroQhoxzX3dopF/YASl6jXVGhihdy5WT51hu&#10;NE+T5JEb2VNc6OSAVYf19+5kBIzV9PXy+tm6feV1ub2U1BybpRC3N1P5DCzgFP7D8Isf0aGITAd7&#10;IuWZFhAfCX83ek/LhxWwg4A0WaXAi5xf0xc/AAAA//8DAFBLAQItABQABgAIAAAAIQC2gziS/gAA&#10;AOEBAAATAAAAAAAAAAAAAAAAAAAAAABbQ29udGVudF9UeXBlc10ueG1sUEsBAi0AFAAGAAgAAAAh&#10;ADj9If/WAAAAlAEAAAsAAAAAAAAAAAAAAAAALwEAAF9yZWxzLy5yZWxzUEsBAi0AFAAGAAgAAAAh&#10;AH4TRU8XAgAA/gMAAA4AAAAAAAAAAAAAAAAALgIAAGRycy9lMm9Eb2MueG1sUEsBAi0AFAAGAAgA&#10;AAAhAFRA7vDcAAAABQEAAA8AAAAAAAAAAAAAAAAAcQQAAGRycy9kb3ducmV2LnhtbFBLBQYAAAAA&#10;BAAEAPMAAAB6BQAAAAA=&#10;" filled="f" strokecolor="#53b682">
                <v:textbox>
                  <w:txbxContent>
                    <w:p w14:paraId="10326272" w14:textId="77777777" w:rsidR="00D94CA8" w:rsidRPr="00D00345" w:rsidRDefault="00D94CA8" w:rsidP="00D00345">
                      <w:pPr>
                        <w:rPr>
                          <w:rFonts w:ascii="Helvetica Now Display" w:hAnsi="Helvetica Now Display"/>
                          <w:b/>
                          <w:color w:val="53B682"/>
                          <w:lang w:val="da-DK"/>
                        </w:rPr>
                      </w:pPr>
                      <w:r w:rsidRPr="00D00345">
                        <w:rPr>
                          <w:rFonts w:ascii="Helvetica Now Display" w:hAnsi="Helvetica Now Display"/>
                          <w:b/>
                          <w:color w:val="53B682"/>
                          <w:lang w:val="da-DK"/>
                        </w:rPr>
                        <w:t xml:space="preserve">5. Øvrige nedslagspunkter i rapporten (10 minutter) </w:t>
                      </w:r>
                    </w:p>
                    <w:p w14:paraId="601B610A" w14:textId="0ECBF1ED" w:rsidR="00D94CA8" w:rsidRPr="00D00345" w:rsidRDefault="00D94CA8" w:rsidP="00D00345">
                      <w:pPr>
                        <w:rPr>
                          <w:rFonts w:ascii="Helvetica Now Display" w:hAnsi="Helvetica Now Display"/>
                          <w:lang w:val="da-DK"/>
                        </w:rPr>
                      </w:pPr>
                      <w:r w:rsidRPr="00D00345">
                        <w:rPr>
                          <w:rFonts w:ascii="Helvetica Now Display" w:hAnsi="Helvetica Now Display"/>
                          <w:lang w:val="da-DK"/>
                        </w:rPr>
                        <w:t xml:space="preserve">Hvis der er andet i rapporten, som den evaluerede leder selv </w:t>
                      </w:r>
                      <w:r w:rsidR="00F70B52" w:rsidRPr="00D00345">
                        <w:rPr>
                          <w:rFonts w:ascii="Helvetica Now Display" w:hAnsi="Helvetica Now Display"/>
                          <w:lang w:val="da-DK"/>
                        </w:rPr>
                        <w:t>eller leders nærmeste leder ger</w:t>
                      </w:r>
                      <w:r w:rsidRPr="00D00345">
                        <w:rPr>
                          <w:rFonts w:ascii="Helvetica Now Display" w:hAnsi="Helvetica Now Display"/>
                          <w:lang w:val="da-DK"/>
                        </w:rPr>
                        <w:t>ne vil drøfte, kan begge vælge at tage det op afslutningsvist inden opsamlingen og afrundingen på dialogen.</w:t>
                      </w:r>
                    </w:p>
                  </w:txbxContent>
                </v:textbox>
                <w10:anchorlock/>
              </v:shape>
            </w:pict>
          </mc:Fallback>
        </mc:AlternateContent>
      </w:r>
    </w:p>
    <w:p w14:paraId="6980CA25" w14:textId="5C249938" w:rsidR="00D94CA8" w:rsidRDefault="00D94CA8" w:rsidP="005D57F8">
      <w:pPr>
        <w:jc w:val="both"/>
        <w:rPr>
          <w:lang w:val="da-DK"/>
        </w:rPr>
      </w:pPr>
    </w:p>
    <w:p w14:paraId="0316EF5C" w14:textId="043270D8" w:rsidR="00D94CA8" w:rsidRPr="005969A0" w:rsidRDefault="00D94CA8" w:rsidP="005D57F8">
      <w:pPr>
        <w:jc w:val="both"/>
        <w:rPr>
          <w:lang w:val="da-DK"/>
        </w:rPr>
      </w:pPr>
      <w:r w:rsidRPr="0008448A">
        <w:rPr>
          <w:rFonts w:ascii="Helvetica Now Display" w:hAnsi="Helvetica Now Display"/>
          <w:noProof/>
          <w:color w:val="53B682"/>
          <w:szCs w:val="20"/>
        </w:rPr>
        <mc:AlternateContent>
          <mc:Choice Requires="wps">
            <w:drawing>
              <wp:inline distT="0" distB="0" distL="0" distR="0" wp14:anchorId="1E1FCB17" wp14:editId="43888B9E">
                <wp:extent cx="5934075" cy="2994660"/>
                <wp:effectExtent l="0" t="0" r="2857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2994660"/>
                        </a:xfrm>
                        <a:prstGeom prst="rect">
                          <a:avLst/>
                        </a:prstGeom>
                        <a:noFill/>
                        <a:ln w="9525">
                          <a:solidFill>
                            <a:srgbClr val="53B682"/>
                          </a:solidFill>
                          <a:miter lim="800000"/>
                          <a:headEnd/>
                          <a:tailEnd/>
                        </a:ln>
                      </wps:spPr>
                      <wps:txbx>
                        <w:txbxContent>
                          <w:p w14:paraId="712C3A2C" w14:textId="77777777" w:rsidR="00D94CA8" w:rsidRPr="00D00345" w:rsidRDefault="00D94CA8" w:rsidP="00D94CA8">
                            <w:pPr>
                              <w:rPr>
                                <w:rFonts w:ascii="Helvetica Now Display" w:hAnsi="Helvetica Now Display"/>
                                <w:b/>
                                <w:color w:val="53B682"/>
                                <w:lang w:val="da-DK"/>
                              </w:rPr>
                            </w:pPr>
                            <w:r w:rsidRPr="00D00345">
                              <w:rPr>
                                <w:rFonts w:ascii="Helvetica Now Display" w:hAnsi="Helvetica Now Display"/>
                                <w:b/>
                                <w:color w:val="53B682"/>
                                <w:lang w:val="da-DK"/>
                              </w:rPr>
                              <w:t xml:space="preserve">6. Opsamling og afrunding (5 minutter) </w:t>
                            </w:r>
                          </w:p>
                          <w:p w14:paraId="75CB81BF" w14:textId="242B7D87" w:rsidR="00D94CA8" w:rsidRPr="00D00345" w:rsidRDefault="00D94CA8" w:rsidP="005D57F8">
                            <w:pPr>
                              <w:rPr>
                                <w:rFonts w:ascii="Helvetica Now Display" w:hAnsi="Helvetica Now Display"/>
                                <w:lang w:val="da-DK"/>
                              </w:rPr>
                            </w:pPr>
                            <w:r w:rsidRPr="00D00345">
                              <w:rPr>
                                <w:rFonts w:ascii="Helvetica Now Display" w:hAnsi="Helvetica Now Display"/>
                                <w:lang w:val="da-DK"/>
                              </w:rPr>
                              <w:t xml:space="preserve">Som opsamling og afrunding på mødet opsummeres det, hvad lederen går videre med i opfølgningen på evalueringen. Lederen og leders nærmeste leder kan med fordel strukturere opsummeringen ud fra, hvad de indledningsvist aftalte, at der skulle komme ud af mødet: </w:t>
                            </w:r>
                          </w:p>
                          <w:p w14:paraId="58345C36" w14:textId="77777777"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 xml:space="preserve">Input til lederens selvrefleksion? </w:t>
                            </w:r>
                          </w:p>
                          <w:p w14:paraId="0031FD46" w14:textId="77777777"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En beslutning om, hvad lederen skal tale med sine medarbejdere/underordnede ledere, lederkolleger og evt. andre relevante aktører om?</w:t>
                            </w:r>
                          </w:p>
                          <w:p w14:paraId="3F048051" w14:textId="77777777"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En foreløbig beslutning om, hvad lederen skal arbejde på at styrke i sin ledelsespraksis, fx hvad lederen skal fokusere på i sin udviklingsplan?</w:t>
                            </w:r>
                          </w:p>
                          <w:p w14:paraId="045684AF" w14:textId="7B757AB3"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En beslutning om, hvordan leders nærmeste leder skal understøtte lederen i sit arbejde med at styrke sin ledelsespraksis?</w:t>
                            </w:r>
                          </w:p>
                        </w:txbxContent>
                      </wps:txbx>
                      <wps:bodyPr rot="0" vert="horz" wrap="square" lIns="91440" tIns="45720" rIns="91440" bIns="45720" anchor="t" anchorCtr="0">
                        <a:noAutofit/>
                      </wps:bodyPr>
                    </wps:wsp>
                  </a:graphicData>
                </a:graphic>
              </wp:inline>
            </w:drawing>
          </mc:Choice>
          <mc:Fallback>
            <w:pict>
              <v:shape w14:anchorId="1E1FCB17" id="Text Box 4" o:spid="_x0000_s1033" type="#_x0000_t202" style="width:467.25pt;height:23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1SkGAIAAP4DAAAOAAAAZHJzL2Uyb0RvYy54bWysU9tu2zAMfR+wfxD0vthx4yQ24hRtug4D&#10;ugvQ7QNkWY6FyaImKbGzrx8lp2mwvQ3zg0Ca1CF5eLS5HXtFjsI6Cbqi81lKidAcGqn3Ff3+7fHd&#10;mhLnmW6YAi0qehKO3m7fvtkMphQZdKAaYQmCaFcOpqKd96ZMEsc70TM3AyM0BluwPfPo2n3SWDYg&#10;eq+SLE2XyQC2MRa4cA7/PkxBuo34bSu4/9K2TniiKoq9+XjaeNbhTLYbVu4tM53k5zbYP3TRM6mx&#10;6AXqgXlGDlb+BdVLbsFB62cc+gTaVnIRZ8Bp5ukf0zx3zIg4C5LjzIUm9/9g+efjs/lqiR/vYcQF&#10;xiGceQL+wxENu47pvbizFoZOsAYLzwNlyWBceb4aqHalCyD18AkaXDI7eIhAY2v7wArOSRAdF3C6&#10;kC5GTzj+zIubRbrKKeEYy4pisVzGtSSsfLlurPMfBPQkGBW1uNUIz45Pzod2WPmSEqppeJRKxc0q&#10;TYaKFnmWT4OBkk0IhjRn9/VOWXJkqI385n65zuJsGLlO66VHhSrZV3Sdhm/STKDjvW5iFc+kmmzs&#10;ROkzP4GSiRw/1iORTUVX4W6gq4bmhIRZmASJDwiNDuwvSgYUY0XdzwOzghL1USPpxXyxCOqNziJf&#10;ZejY60h9HWGaI1RFPSWTufNR8RM3d7icVkbaXjs5t4wii2yeH0RQ8bUfs16f7fY3AAAA//8DAFBL&#10;AwQUAAYACAAAACEAN3p9TNwAAAAFAQAADwAAAGRycy9kb3ducmV2LnhtbEyPS0/DMBCE70j9D9ZW&#10;4kadPmghxKmioB44UpDK0Y03D7DXqe2m6b/HcIHLSqMZzXybbUej2YDOd5YEzGcJMKTKqo4aAe9v&#10;u7sHYD5IUlJbQgFX9LDNJzeZTJW90CsO+9CwWEI+lQLaEPqUc1+1aKSf2R4perV1RoYoXcOVk5dY&#10;bjRfJMmaG9lRXGhlj2WL1df+bAQM5fj5/HJo3EfpdbG7FlSf6qUQt9OxeAIWcAx/YfjBj+iQR6aj&#10;PZPyTAuIj4TfG73H5eoe2FHAajNfA88z/p8+/wYAAP//AwBQSwECLQAUAAYACAAAACEAtoM4kv4A&#10;AADhAQAAEwAAAAAAAAAAAAAAAAAAAAAAW0NvbnRlbnRfVHlwZXNdLnhtbFBLAQItABQABgAIAAAA&#10;IQA4/SH/1gAAAJQBAAALAAAAAAAAAAAAAAAAAC8BAABfcmVscy8ucmVsc1BLAQItABQABgAIAAAA&#10;IQCRU1SkGAIAAP4DAAAOAAAAAAAAAAAAAAAAAC4CAABkcnMvZTJvRG9jLnhtbFBLAQItABQABgAI&#10;AAAAIQA3en1M3AAAAAUBAAAPAAAAAAAAAAAAAAAAAHIEAABkcnMvZG93bnJldi54bWxQSwUGAAAA&#10;AAQABADzAAAAewUAAAAA&#10;" filled="f" strokecolor="#53b682">
                <v:textbox>
                  <w:txbxContent>
                    <w:p w14:paraId="712C3A2C" w14:textId="77777777" w:rsidR="00D94CA8" w:rsidRPr="00D00345" w:rsidRDefault="00D94CA8" w:rsidP="00D94CA8">
                      <w:pPr>
                        <w:rPr>
                          <w:rFonts w:ascii="Helvetica Now Display" w:hAnsi="Helvetica Now Display"/>
                          <w:b/>
                          <w:color w:val="53B682"/>
                          <w:lang w:val="da-DK"/>
                        </w:rPr>
                      </w:pPr>
                      <w:r w:rsidRPr="00D00345">
                        <w:rPr>
                          <w:rFonts w:ascii="Helvetica Now Display" w:hAnsi="Helvetica Now Display"/>
                          <w:b/>
                          <w:color w:val="53B682"/>
                          <w:lang w:val="da-DK"/>
                        </w:rPr>
                        <w:t xml:space="preserve">6. Opsamling og afrunding (5 minutter) </w:t>
                      </w:r>
                    </w:p>
                    <w:p w14:paraId="75CB81BF" w14:textId="242B7D87" w:rsidR="00D94CA8" w:rsidRPr="00D00345" w:rsidRDefault="00D94CA8" w:rsidP="005D57F8">
                      <w:pPr>
                        <w:rPr>
                          <w:rFonts w:ascii="Helvetica Now Display" w:hAnsi="Helvetica Now Display"/>
                          <w:lang w:val="da-DK"/>
                        </w:rPr>
                      </w:pPr>
                      <w:r w:rsidRPr="00D00345">
                        <w:rPr>
                          <w:rFonts w:ascii="Helvetica Now Display" w:hAnsi="Helvetica Now Display"/>
                          <w:lang w:val="da-DK"/>
                        </w:rPr>
                        <w:t xml:space="preserve">Som opsamling og afrunding på mødet opsummeres det, hvad lederen går videre med i opfølgningen på evalueringen. Lederen og leders nærmeste leder kan med fordel strukturere opsummeringen ud fra, hvad de indledningsvist aftalte, at der skulle komme ud af mødet: </w:t>
                      </w:r>
                    </w:p>
                    <w:p w14:paraId="58345C36" w14:textId="77777777"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 xml:space="preserve">Input til lederens selvrefleksion? </w:t>
                      </w:r>
                    </w:p>
                    <w:p w14:paraId="0031FD46" w14:textId="77777777"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En beslutning om, hvad lederen skal tale med sine medarbejdere/underordnede ledere, lederkolleger og evt. andre relevante aktører om?</w:t>
                      </w:r>
                    </w:p>
                    <w:p w14:paraId="3F048051" w14:textId="77777777"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En foreløbig beslutning om, hvad lederen skal arbejde på at styrke i sin ledelsespraksis, fx hvad lederen skal fokusere på i sin udviklingsplan?</w:t>
                      </w:r>
                    </w:p>
                    <w:p w14:paraId="045684AF" w14:textId="7B757AB3" w:rsidR="00D94CA8" w:rsidRPr="00D00345" w:rsidRDefault="00D94CA8" w:rsidP="005D57F8">
                      <w:pPr>
                        <w:pStyle w:val="Listeafsnit"/>
                        <w:numPr>
                          <w:ilvl w:val="0"/>
                          <w:numId w:val="9"/>
                        </w:numPr>
                        <w:rPr>
                          <w:rFonts w:ascii="Helvetica Now Display" w:hAnsi="Helvetica Now Display"/>
                          <w:lang w:val="da-DK"/>
                        </w:rPr>
                      </w:pPr>
                      <w:r w:rsidRPr="00D00345">
                        <w:rPr>
                          <w:rFonts w:ascii="Helvetica Now Display" w:hAnsi="Helvetica Now Display"/>
                          <w:lang w:val="da-DK"/>
                        </w:rPr>
                        <w:t>En beslutning om, hvordan leders nærmeste leder skal understøtte lederen i sit arbejde med at styrke sin ledelsespraksis?</w:t>
                      </w:r>
                    </w:p>
                  </w:txbxContent>
                </v:textbox>
                <w10:anchorlock/>
              </v:shape>
            </w:pict>
          </mc:Fallback>
        </mc:AlternateContent>
      </w:r>
    </w:p>
    <w:sectPr w:rsidR="00D94CA8" w:rsidRPr="005969A0" w:rsidSect="005969A0">
      <w:headerReference w:type="default" r:id="rId13"/>
      <w:headerReference w:type="first" r:id="rId14"/>
      <w:footerReference w:type="first" r:id="rId15"/>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F394E" w14:textId="77777777" w:rsidR="007646B3" w:rsidRDefault="007646B3" w:rsidP="005969A0">
      <w:pPr>
        <w:spacing w:after="0" w:line="240" w:lineRule="auto"/>
      </w:pPr>
      <w:r>
        <w:separator/>
      </w:r>
    </w:p>
  </w:endnote>
  <w:endnote w:type="continuationSeparator" w:id="0">
    <w:p w14:paraId="613DA1A2" w14:textId="77777777" w:rsidR="007646B3" w:rsidRDefault="007646B3" w:rsidP="00596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ow Display Light">
    <w:altName w:val="Arial"/>
    <w:panose1 w:val="00000000000000000000"/>
    <w:charset w:val="00"/>
    <w:family w:val="swiss"/>
    <w:notTrueType/>
    <w:pitch w:val="variable"/>
    <w:sig w:usb0="A000006F" w:usb1="00008471" w:usb2="00000000" w:usb3="00000000" w:csb0="00000093" w:csb1="00000000"/>
  </w:font>
  <w:font w:name="Calibri">
    <w:panose1 w:val="020F0502020204030204"/>
    <w:charset w:val="00"/>
    <w:family w:val="swiss"/>
    <w:pitch w:val="variable"/>
    <w:sig w:usb0="E4002EFF" w:usb1="C000247B" w:usb2="00000009" w:usb3="00000000" w:csb0="000001FF" w:csb1="00000000"/>
    <w:embedRegular r:id="rId1" w:subsetted="1" w:fontKey="{7A3C4C9F-8F4F-4857-8156-C35EA181F9E9}"/>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ow Display">
    <w:altName w:val="Arial"/>
    <w:panose1 w:val="00000000000000000000"/>
    <w:charset w:val="00"/>
    <w:family w:val="swiss"/>
    <w:notTrueType/>
    <w:pitch w:val="variable"/>
    <w:sig w:usb0="A000006F" w:usb1="00008471" w:usb2="00000000" w:usb3="00000000" w:csb0="00000093" w:csb1="00000000"/>
  </w:font>
  <w:font w:name="Helvetica Now Display XBold">
    <w:altName w:val="Arial"/>
    <w:panose1 w:val="00000000000000000000"/>
    <w:charset w:val="00"/>
    <w:family w:val="swiss"/>
    <w:notTrueType/>
    <w:pitch w:val="variable"/>
    <w:sig w:usb0="A000006F" w:usb1="0000847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EEF2" w14:textId="57006484" w:rsidR="005969A0" w:rsidRPr="005969A0" w:rsidRDefault="00A57324" w:rsidP="005969A0">
    <w:pPr>
      <w:pStyle w:val="Sidefod"/>
      <w:rPr>
        <w:color w:val="008954"/>
      </w:rPr>
    </w:pPr>
    <w:sdt>
      <w:sdtPr>
        <w:id w:val="-1221586672"/>
        <w:docPartObj>
          <w:docPartGallery w:val="Page Numbers (Bottom of Page)"/>
          <w:docPartUnique/>
        </w:docPartObj>
      </w:sdtPr>
      <w:sdtEndPr>
        <w:rPr>
          <w:color w:val="008954"/>
        </w:rPr>
      </w:sdtEndPr>
      <w:sdtContent>
        <w:sdt>
          <w:sdtPr>
            <w:id w:val="-364437739"/>
            <w:docPartObj>
              <w:docPartGallery w:val="Page Numbers (Bottom of Page)"/>
              <w:docPartUnique/>
            </w:docPartObj>
          </w:sdtPr>
          <w:sdtEndPr>
            <w:rPr>
              <w:color w:val="008954"/>
            </w:rPr>
          </w:sdtEndPr>
          <w:sdtContent>
            <w:r w:rsidR="009C13C2" w:rsidRPr="00DF0161">
              <w:rPr>
                <w:rFonts w:ascii="Helvetica Now Display Light" w:hAnsi="Helvetica Now Display Light"/>
                <w:color w:val="53B682"/>
                <w:sz w:val="20"/>
                <w:szCs w:val="20"/>
                <w:lang w:val="da-DK"/>
              </w:rPr>
              <w:fldChar w:fldCharType="begin"/>
            </w:r>
            <w:r w:rsidR="009C13C2" w:rsidRPr="00DF0161">
              <w:rPr>
                <w:rFonts w:ascii="Helvetica Now Display Light" w:hAnsi="Helvetica Now Display Light"/>
                <w:color w:val="53B682"/>
                <w:sz w:val="20"/>
                <w:szCs w:val="20"/>
                <w:lang w:val="da-DK"/>
              </w:rPr>
              <w:instrText>PAGE   \* MERGEFORMAT</w:instrText>
            </w:r>
            <w:r w:rsidR="009C13C2" w:rsidRPr="00DF0161">
              <w:rPr>
                <w:rFonts w:ascii="Helvetica Now Display Light" w:hAnsi="Helvetica Now Display Light"/>
                <w:color w:val="53B682"/>
                <w:sz w:val="20"/>
                <w:szCs w:val="20"/>
                <w:lang w:val="da-DK"/>
              </w:rPr>
              <w:fldChar w:fldCharType="separate"/>
            </w:r>
            <w:r w:rsidR="00D00345">
              <w:rPr>
                <w:rFonts w:ascii="Helvetica Now Display Light" w:hAnsi="Helvetica Now Display Light"/>
                <w:noProof/>
                <w:color w:val="53B682"/>
                <w:sz w:val="20"/>
                <w:szCs w:val="20"/>
                <w:lang w:val="da-DK"/>
              </w:rPr>
              <w:t>5</w:t>
            </w:r>
            <w:r w:rsidR="009C13C2" w:rsidRPr="00DF0161">
              <w:rPr>
                <w:rFonts w:ascii="Helvetica Now Display Light" w:hAnsi="Helvetica Now Display Light"/>
                <w:color w:val="53B682"/>
                <w:sz w:val="20"/>
                <w:szCs w:val="20"/>
                <w:lang w:val="da-DK"/>
              </w:rPr>
              <w:fldChar w:fldCharType="end"/>
            </w:r>
            <w:r w:rsidR="009C13C2">
              <w:rPr>
                <w:color w:val="008954"/>
              </w:rPr>
              <w:tab/>
            </w:r>
            <w:r w:rsidR="009C13C2">
              <w:rPr>
                <w:color w:val="008954"/>
              </w:rPr>
              <w:tab/>
              <w:t xml:space="preserve">   </w:t>
            </w:r>
            <w:r w:rsidR="009C13C2" w:rsidRPr="00E617C2">
              <w:rPr>
                <w:rFonts w:ascii="Helvetica Now Display Light" w:hAnsi="Helvetica Now Display Light"/>
                <w:noProof/>
                <w:color w:val="53B682"/>
                <w:sz w:val="20"/>
                <w:szCs w:val="20"/>
              </w:rPr>
              <w:drawing>
                <wp:inline distT="0" distB="0" distL="0" distR="0" wp14:anchorId="3E310FF1" wp14:editId="7B3D6418">
                  <wp:extent cx="1190625" cy="353060"/>
                  <wp:effectExtent l="0" t="0" r="9525" b="8890"/>
                  <wp:docPr id="22" name="Billede 22"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sdtContent>
        </w:sdt>
        <w:r w:rsidR="009C13C2">
          <w:rPr>
            <w:color w:val="008954"/>
          </w:rPr>
          <w:t xml:space="preserve">  </w:t>
        </w:r>
      </w:sdtContent>
    </w:sdt>
    <w:r w:rsidR="005969A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1522682"/>
      <w:docPartObj>
        <w:docPartGallery w:val="Page Numbers (Bottom of Page)"/>
        <w:docPartUnique/>
      </w:docPartObj>
    </w:sdtPr>
    <w:sdtEndPr>
      <w:rPr>
        <w:color w:val="008954"/>
      </w:rPr>
    </w:sdtEndPr>
    <w:sdtContent>
      <w:p w14:paraId="4044A8E1" w14:textId="77777777" w:rsidR="005969A0" w:rsidRPr="005969A0" w:rsidRDefault="005969A0">
        <w:pPr>
          <w:pStyle w:val="Sidefod"/>
          <w:rPr>
            <w:color w:val="008954"/>
          </w:rPr>
        </w:pP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35DADC" wp14:editId="161A2ABA">
              <wp:extent cx="1190625" cy="353060"/>
              <wp:effectExtent l="0" t="0" r="9525" b="8890"/>
              <wp:docPr id="17" name="Billede 17"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353199"/>
      <w:docPartObj>
        <w:docPartGallery w:val="Page Numbers (Bottom of Page)"/>
        <w:docPartUnique/>
      </w:docPartObj>
    </w:sdtPr>
    <w:sdtEndPr>
      <w:rPr>
        <w:color w:val="008954"/>
      </w:rPr>
    </w:sdtEndPr>
    <w:sdtContent>
      <w:p w14:paraId="1FB66A05" w14:textId="6BD925B7" w:rsidR="00D85DC0" w:rsidRPr="00DF0161" w:rsidRDefault="00D85DC0">
        <w:pPr>
          <w:pStyle w:val="Sidefod"/>
          <w:rPr>
            <w:rFonts w:ascii="Helvetica Now Display Light" w:hAnsi="Helvetica Now Display Light"/>
            <w:color w:val="53B682"/>
          </w:rPr>
        </w:pPr>
        <w:r w:rsidRPr="00DF0161">
          <w:rPr>
            <w:rFonts w:ascii="Helvetica Now Display Light" w:hAnsi="Helvetica Now Display Light"/>
            <w:color w:val="53B682"/>
          </w:rPr>
          <w:fldChar w:fldCharType="begin"/>
        </w:r>
        <w:r w:rsidRPr="00DF0161">
          <w:rPr>
            <w:rFonts w:ascii="Helvetica Now Display Light" w:hAnsi="Helvetica Now Display Light"/>
            <w:color w:val="53B682"/>
          </w:rPr>
          <w:instrText>PAGE   \* MERGEFORMAT</w:instrText>
        </w:r>
        <w:r w:rsidRPr="00DF0161">
          <w:rPr>
            <w:rFonts w:ascii="Helvetica Now Display Light" w:hAnsi="Helvetica Now Display Light"/>
            <w:color w:val="53B682"/>
          </w:rPr>
          <w:fldChar w:fldCharType="separate"/>
        </w:r>
        <w:r w:rsidR="00D00345" w:rsidRPr="00D00345">
          <w:rPr>
            <w:rFonts w:ascii="Helvetica Now Display Light" w:hAnsi="Helvetica Now Display Light"/>
            <w:noProof/>
            <w:color w:val="53B682"/>
            <w:lang w:val="da-DK"/>
          </w:rPr>
          <w:t>3</w:t>
        </w:r>
        <w:r w:rsidRPr="00DF0161">
          <w:rPr>
            <w:rFonts w:ascii="Helvetica Now Display Light" w:hAnsi="Helvetica Now Display Light"/>
            <w:color w:val="53B682"/>
          </w:rPr>
          <w:fldChar w:fldCharType="end"/>
        </w:r>
        <w:r>
          <w:rPr>
            <w:color w:val="008954"/>
          </w:rPr>
          <w:tab/>
        </w:r>
        <w:r>
          <w:rPr>
            <w:color w:val="008954"/>
          </w:rPr>
          <w:tab/>
          <w:t xml:space="preserve">   </w:t>
        </w:r>
        <w:r w:rsidRPr="00E617C2">
          <w:rPr>
            <w:rFonts w:ascii="Helvetica Now Display Light" w:hAnsi="Helvetica Now Display Light"/>
            <w:noProof/>
            <w:color w:val="53B682"/>
            <w:sz w:val="20"/>
            <w:szCs w:val="20"/>
          </w:rPr>
          <w:drawing>
            <wp:inline distT="0" distB="0" distL="0" distR="0" wp14:anchorId="7DBFEF30" wp14:editId="47480012">
              <wp:extent cx="1190625" cy="353060"/>
              <wp:effectExtent l="0" t="0" r="9525" b="8890"/>
              <wp:docPr id="23" name="Billede 23" descr="O:\BSS_Ledereval\Hjemmeside og visuelle produkter\Logo\Nye logoer\rigtigt_logo_grø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SS_Ledereval\Hjemmeside og visuelle produkter\Logo\Nye logoer\rigtigt_logo_grøn-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353060"/>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94934" w14:textId="77777777" w:rsidR="007646B3" w:rsidRDefault="007646B3" w:rsidP="005969A0">
      <w:pPr>
        <w:spacing w:after="0" w:line="240" w:lineRule="auto"/>
      </w:pPr>
      <w:r>
        <w:separator/>
      </w:r>
    </w:p>
  </w:footnote>
  <w:footnote w:type="continuationSeparator" w:id="0">
    <w:p w14:paraId="7A082C74" w14:textId="77777777" w:rsidR="007646B3" w:rsidRDefault="007646B3" w:rsidP="00596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4D1C" w14:textId="79517FEF" w:rsidR="009C13C2" w:rsidRPr="005969A0" w:rsidRDefault="00917171" w:rsidP="009C13C2">
    <w:pPr>
      <w:spacing w:before="71"/>
      <w:rPr>
        <w:color w:val="008954"/>
        <w:sz w:val="18"/>
        <w:lang w:val="da-DK"/>
      </w:rPr>
    </w:pPr>
    <w:r>
      <w:rPr>
        <w:rFonts w:ascii="Helvetica Now Display Light" w:hAnsi="Helvetica Now Display Light"/>
        <w:noProof/>
        <w:color w:val="53B682"/>
        <w:sz w:val="20"/>
        <w:szCs w:val="20"/>
        <w:lang w:val="da-DK"/>
      </w:rPr>
      <w:t>Forberedelse til samtalen</w:t>
    </w:r>
  </w:p>
  <w:p w14:paraId="2300E073" w14:textId="77777777" w:rsidR="009C13C2" w:rsidRPr="009C13C2" w:rsidRDefault="009C13C2">
    <w:pPr>
      <w:pStyle w:val="Sidehoved"/>
      <w:rPr>
        <w:lang w:val="da-DK"/>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FA5E" w14:textId="77777777" w:rsidR="005969A0" w:rsidRPr="005969A0" w:rsidRDefault="005969A0" w:rsidP="005969A0">
    <w:pPr>
      <w:spacing w:before="71"/>
      <w:rPr>
        <w:color w:val="008954"/>
        <w:sz w:val="18"/>
        <w:lang w:val="da-DK"/>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2986" w14:textId="77777777" w:rsidR="00AF7F5A" w:rsidRPr="00C84186" w:rsidRDefault="00AF7F5A" w:rsidP="00AF7F5A">
    <w:pPr>
      <w:pStyle w:val="Sidehoved"/>
      <w:rPr>
        <w:lang w:val="da-DK"/>
      </w:rPr>
    </w:pPr>
    <w:r w:rsidRPr="00C84186">
      <w:rPr>
        <w:rFonts w:ascii="Helvetica Now Display Light" w:hAnsi="Helvetica Now Display Light"/>
        <w:color w:val="53B682"/>
        <w:sz w:val="20"/>
        <w:szCs w:val="20"/>
        <w:lang w:val="da-DK"/>
      </w:rPr>
      <w:t>Forslag til struktur for samtalen</w:t>
    </w:r>
  </w:p>
  <w:p w14:paraId="0CB1EB47" w14:textId="77777777" w:rsidR="00AF7F5A" w:rsidRPr="009C13C2" w:rsidRDefault="00AF7F5A">
    <w:pPr>
      <w:pStyle w:val="Sidehoved"/>
      <w:rPr>
        <w:lang w:val="da-DK"/>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33FE" w14:textId="62FE69BF" w:rsidR="005969A0" w:rsidRPr="00C84186" w:rsidRDefault="00C84186" w:rsidP="00C84186">
    <w:pPr>
      <w:pStyle w:val="Sidehoved"/>
      <w:rPr>
        <w:lang w:val="da-DK"/>
      </w:rPr>
    </w:pPr>
    <w:r w:rsidRPr="00C84186">
      <w:rPr>
        <w:rFonts w:ascii="Helvetica Now Display Light" w:hAnsi="Helvetica Now Display Light"/>
        <w:color w:val="53B682"/>
        <w:sz w:val="20"/>
        <w:szCs w:val="20"/>
        <w:lang w:val="da-DK"/>
      </w:rPr>
      <w:t>Forslag til struktur for samtalen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2DBC"/>
    <w:multiLevelType w:val="hybridMultilevel"/>
    <w:tmpl w:val="8F066DD4"/>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606D9"/>
    <w:multiLevelType w:val="hybridMultilevel"/>
    <w:tmpl w:val="E47AC230"/>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0655B2"/>
    <w:multiLevelType w:val="hybridMultilevel"/>
    <w:tmpl w:val="BD586422"/>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BC5775"/>
    <w:multiLevelType w:val="hybridMultilevel"/>
    <w:tmpl w:val="E59E7284"/>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B25D53"/>
    <w:multiLevelType w:val="hybridMultilevel"/>
    <w:tmpl w:val="51B06200"/>
    <w:lvl w:ilvl="0" w:tplc="D106507C">
      <w:start w:val="1"/>
      <w:numFmt w:val="bullet"/>
      <w:lvlText w:val=""/>
      <w:lvlJc w:val="left"/>
      <w:pPr>
        <w:ind w:left="720" w:hanging="360"/>
      </w:pPr>
      <w:rPr>
        <w:rFonts w:ascii="Symbol" w:hAnsi="Symbol" w:hint="default"/>
        <w:color w:val="53B682"/>
      </w:rPr>
    </w:lvl>
    <w:lvl w:ilvl="1" w:tplc="01AC6EA8">
      <w:numFmt w:val="bullet"/>
      <w:lvlText w:val="•"/>
      <w:lvlJc w:val="left"/>
      <w:pPr>
        <w:ind w:left="1440" w:hanging="360"/>
      </w:pPr>
      <w:rPr>
        <w:rFonts w:ascii="Helvetica Now Display Light" w:eastAsia="Helvetica Now Display Light" w:hAnsi="Helvetica Now Display Light" w:cs="Helvetica Now Display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CE0C37"/>
    <w:multiLevelType w:val="hybridMultilevel"/>
    <w:tmpl w:val="8A0ED512"/>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40444C"/>
    <w:multiLevelType w:val="hybridMultilevel"/>
    <w:tmpl w:val="E99C8A2E"/>
    <w:lvl w:ilvl="0" w:tplc="47EEF606">
      <w:start w:val="3"/>
      <w:numFmt w:val="bullet"/>
      <w:lvlText w:val=""/>
      <w:lvlJc w:val="left"/>
      <w:pPr>
        <w:ind w:left="720" w:hanging="360"/>
      </w:pPr>
      <w:rPr>
        <w:rFonts w:ascii="Symbol" w:eastAsiaTheme="minorHAnsi" w:hAnsi="Symbol" w:cstheme="minorBidi"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A919B9"/>
    <w:multiLevelType w:val="hybridMultilevel"/>
    <w:tmpl w:val="188CF75A"/>
    <w:lvl w:ilvl="0" w:tplc="D106507C">
      <w:start w:val="1"/>
      <w:numFmt w:val="bullet"/>
      <w:lvlText w:val=""/>
      <w:lvlJc w:val="left"/>
      <w:pPr>
        <w:ind w:left="720" w:hanging="360"/>
      </w:pPr>
      <w:rPr>
        <w:rFonts w:ascii="Symbol" w:hAnsi="Symbol" w:hint="default"/>
        <w:color w:val="53B68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D11329"/>
    <w:multiLevelType w:val="hybridMultilevel"/>
    <w:tmpl w:val="A1629862"/>
    <w:lvl w:ilvl="0" w:tplc="793EDE52">
      <w:numFmt w:val="bullet"/>
      <w:lvlText w:val="•"/>
      <w:lvlJc w:val="left"/>
      <w:pPr>
        <w:ind w:left="1516" w:hanging="567"/>
      </w:pPr>
      <w:rPr>
        <w:rFonts w:ascii="Arial" w:eastAsia="Arial" w:hAnsi="Arial" w:cs="Arial" w:hint="default"/>
        <w:color w:val="53B682"/>
        <w:w w:val="100"/>
        <w:position w:val="-5"/>
        <w:sz w:val="35"/>
        <w:szCs w:val="35"/>
      </w:rPr>
    </w:lvl>
    <w:lvl w:ilvl="1" w:tplc="742E71B4">
      <w:numFmt w:val="bullet"/>
      <w:lvlText w:val="•"/>
      <w:lvlJc w:val="left"/>
      <w:pPr>
        <w:ind w:left="2414" w:hanging="567"/>
      </w:pPr>
      <w:rPr>
        <w:rFonts w:hint="default"/>
      </w:rPr>
    </w:lvl>
    <w:lvl w:ilvl="2" w:tplc="9DDC738C">
      <w:numFmt w:val="bullet"/>
      <w:lvlText w:val="•"/>
      <w:lvlJc w:val="left"/>
      <w:pPr>
        <w:ind w:left="3309" w:hanging="567"/>
      </w:pPr>
      <w:rPr>
        <w:rFonts w:hint="default"/>
      </w:rPr>
    </w:lvl>
    <w:lvl w:ilvl="3" w:tplc="5B6E27D2">
      <w:numFmt w:val="bullet"/>
      <w:lvlText w:val="•"/>
      <w:lvlJc w:val="left"/>
      <w:pPr>
        <w:ind w:left="4203" w:hanging="567"/>
      </w:pPr>
      <w:rPr>
        <w:rFonts w:hint="default"/>
      </w:rPr>
    </w:lvl>
    <w:lvl w:ilvl="4" w:tplc="171006F4">
      <w:numFmt w:val="bullet"/>
      <w:lvlText w:val="•"/>
      <w:lvlJc w:val="left"/>
      <w:pPr>
        <w:ind w:left="5098" w:hanging="567"/>
      </w:pPr>
      <w:rPr>
        <w:rFonts w:hint="default"/>
      </w:rPr>
    </w:lvl>
    <w:lvl w:ilvl="5" w:tplc="377CE44C">
      <w:numFmt w:val="bullet"/>
      <w:lvlText w:val="•"/>
      <w:lvlJc w:val="left"/>
      <w:pPr>
        <w:ind w:left="5992" w:hanging="567"/>
      </w:pPr>
      <w:rPr>
        <w:rFonts w:hint="default"/>
      </w:rPr>
    </w:lvl>
    <w:lvl w:ilvl="6" w:tplc="C484A882">
      <w:numFmt w:val="bullet"/>
      <w:lvlText w:val="•"/>
      <w:lvlJc w:val="left"/>
      <w:pPr>
        <w:ind w:left="6887" w:hanging="567"/>
      </w:pPr>
      <w:rPr>
        <w:rFonts w:hint="default"/>
      </w:rPr>
    </w:lvl>
    <w:lvl w:ilvl="7" w:tplc="2F74CB0A">
      <w:numFmt w:val="bullet"/>
      <w:lvlText w:val="•"/>
      <w:lvlJc w:val="left"/>
      <w:pPr>
        <w:ind w:left="7781" w:hanging="567"/>
      </w:pPr>
      <w:rPr>
        <w:rFonts w:hint="default"/>
      </w:rPr>
    </w:lvl>
    <w:lvl w:ilvl="8" w:tplc="E5C2C7C6">
      <w:numFmt w:val="bullet"/>
      <w:lvlText w:val="•"/>
      <w:lvlJc w:val="left"/>
      <w:pPr>
        <w:ind w:left="8676" w:hanging="567"/>
      </w:pPr>
      <w:rPr>
        <w:rFonts w:hint="default"/>
      </w:rPr>
    </w:lvl>
  </w:abstractNum>
  <w:num w:numId="1" w16cid:durableId="1266814188">
    <w:abstractNumId w:val="6"/>
  </w:num>
  <w:num w:numId="2" w16cid:durableId="406652636">
    <w:abstractNumId w:val="2"/>
  </w:num>
  <w:num w:numId="3" w16cid:durableId="910046108">
    <w:abstractNumId w:val="4"/>
  </w:num>
  <w:num w:numId="4" w16cid:durableId="51002364">
    <w:abstractNumId w:val="8"/>
  </w:num>
  <w:num w:numId="5" w16cid:durableId="943922434">
    <w:abstractNumId w:val="0"/>
  </w:num>
  <w:num w:numId="6" w16cid:durableId="393090056">
    <w:abstractNumId w:val="7"/>
  </w:num>
  <w:num w:numId="7" w16cid:durableId="1031954199">
    <w:abstractNumId w:val="1"/>
  </w:num>
  <w:num w:numId="8" w16cid:durableId="1186595745">
    <w:abstractNumId w:val="3"/>
  </w:num>
  <w:num w:numId="9" w16cid:durableId="8095229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defaultTabStop w:val="720"/>
  <w:autoHyphenation/>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A0"/>
    <w:rsid w:val="00075571"/>
    <w:rsid w:val="00544820"/>
    <w:rsid w:val="005549F8"/>
    <w:rsid w:val="00584786"/>
    <w:rsid w:val="005969A0"/>
    <w:rsid w:val="005D57F8"/>
    <w:rsid w:val="00625280"/>
    <w:rsid w:val="007646B3"/>
    <w:rsid w:val="00771D56"/>
    <w:rsid w:val="00827AB1"/>
    <w:rsid w:val="008368D7"/>
    <w:rsid w:val="00892190"/>
    <w:rsid w:val="00917171"/>
    <w:rsid w:val="009C13C2"/>
    <w:rsid w:val="00A037C7"/>
    <w:rsid w:val="00A57324"/>
    <w:rsid w:val="00AB1321"/>
    <w:rsid w:val="00AF7F5A"/>
    <w:rsid w:val="00BF27E1"/>
    <w:rsid w:val="00C84186"/>
    <w:rsid w:val="00C87208"/>
    <w:rsid w:val="00CC6E5D"/>
    <w:rsid w:val="00CD4DE1"/>
    <w:rsid w:val="00D00345"/>
    <w:rsid w:val="00D2062E"/>
    <w:rsid w:val="00D85DC0"/>
    <w:rsid w:val="00D94CA8"/>
    <w:rsid w:val="00DF0161"/>
    <w:rsid w:val="00E77589"/>
    <w:rsid w:val="00F70B52"/>
    <w:rsid w:val="00F92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7B313DA"/>
  <w15:chartTrackingRefBased/>
  <w15:docId w15:val="{0CBB6460-A457-4BAF-B220-E5FFC2BF8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5969A0"/>
    <w:pPr>
      <w:spacing w:before="240"/>
      <w:outlineLvl w:val="1"/>
    </w:pPr>
    <w:rPr>
      <w:rFonts w:ascii="Helvetica Now Display Light" w:hAnsi="Helvetica Now Display Light"/>
      <w:color w:val="53B682"/>
      <w:szCs w:val="20"/>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5969A0"/>
    <w:pPr>
      <w:tabs>
        <w:tab w:val="center" w:pos="4680"/>
        <w:tab w:val="right" w:pos="9360"/>
      </w:tabs>
      <w:spacing w:after="0" w:line="240" w:lineRule="auto"/>
    </w:pPr>
  </w:style>
  <w:style w:type="character" w:customStyle="1" w:styleId="SidehovedTegn">
    <w:name w:val="Sidehoved Tegn"/>
    <w:basedOn w:val="Standardskrifttypeiafsnit"/>
    <w:link w:val="Sidehoved"/>
    <w:uiPriority w:val="99"/>
    <w:rsid w:val="005969A0"/>
  </w:style>
  <w:style w:type="paragraph" w:styleId="Sidefod">
    <w:name w:val="footer"/>
    <w:basedOn w:val="Normal"/>
    <w:link w:val="SidefodTegn"/>
    <w:uiPriority w:val="99"/>
    <w:unhideWhenUsed/>
    <w:rsid w:val="005969A0"/>
    <w:pPr>
      <w:tabs>
        <w:tab w:val="center" w:pos="4680"/>
        <w:tab w:val="right" w:pos="9360"/>
      </w:tabs>
      <w:spacing w:after="0" w:line="240" w:lineRule="auto"/>
    </w:pPr>
  </w:style>
  <w:style w:type="character" w:customStyle="1" w:styleId="SidefodTegn">
    <w:name w:val="Sidefod Tegn"/>
    <w:basedOn w:val="Standardskrifttypeiafsnit"/>
    <w:link w:val="Sidefod"/>
    <w:uiPriority w:val="99"/>
    <w:rsid w:val="005969A0"/>
  </w:style>
  <w:style w:type="character" w:styleId="Hyperlink">
    <w:name w:val="Hyperlink"/>
    <w:basedOn w:val="Standardskrifttypeiafsnit"/>
    <w:uiPriority w:val="99"/>
    <w:unhideWhenUsed/>
    <w:rsid w:val="005969A0"/>
    <w:rPr>
      <w:color w:val="0563C1" w:themeColor="hyperlink"/>
      <w:u w:val="single"/>
    </w:rPr>
  </w:style>
  <w:style w:type="character" w:styleId="Kommentarhenvisning">
    <w:name w:val="annotation reference"/>
    <w:basedOn w:val="Standardskrifttypeiafsnit"/>
    <w:uiPriority w:val="99"/>
    <w:semiHidden/>
    <w:unhideWhenUsed/>
    <w:rsid w:val="005969A0"/>
    <w:rPr>
      <w:sz w:val="16"/>
      <w:szCs w:val="16"/>
    </w:rPr>
  </w:style>
  <w:style w:type="paragraph" w:styleId="Kommentartekst">
    <w:name w:val="annotation text"/>
    <w:basedOn w:val="Normal"/>
    <w:link w:val="KommentartekstTegn"/>
    <w:uiPriority w:val="99"/>
    <w:semiHidden/>
    <w:unhideWhenUsed/>
    <w:rsid w:val="005969A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969A0"/>
    <w:rPr>
      <w:sz w:val="20"/>
      <w:szCs w:val="20"/>
    </w:rPr>
  </w:style>
  <w:style w:type="paragraph" w:styleId="Markeringsbobletekst">
    <w:name w:val="Balloon Text"/>
    <w:basedOn w:val="Normal"/>
    <w:link w:val="MarkeringsbobletekstTegn"/>
    <w:uiPriority w:val="99"/>
    <w:semiHidden/>
    <w:unhideWhenUsed/>
    <w:rsid w:val="005969A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5969A0"/>
    <w:rPr>
      <w:rFonts w:ascii="Segoe UI" w:hAnsi="Segoe UI" w:cs="Segoe UI"/>
      <w:sz w:val="18"/>
      <w:szCs w:val="18"/>
    </w:rPr>
  </w:style>
  <w:style w:type="character" w:customStyle="1" w:styleId="Overskrift2Tegn">
    <w:name w:val="Overskrift 2 Tegn"/>
    <w:basedOn w:val="Standardskrifttypeiafsnit"/>
    <w:link w:val="Overskrift2"/>
    <w:uiPriority w:val="9"/>
    <w:rsid w:val="005969A0"/>
    <w:rPr>
      <w:rFonts w:ascii="Helvetica Now Display Light" w:hAnsi="Helvetica Now Display Light"/>
      <w:color w:val="53B682"/>
      <w:szCs w:val="20"/>
      <w:lang w:val="da-DK"/>
    </w:rPr>
  </w:style>
  <w:style w:type="paragraph" w:styleId="Listeafsnit">
    <w:name w:val="List Paragraph"/>
    <w:basedOn w:val="Normal"/>
    <w:uiPriority w:val="34"/>
    <w:qFormat/>
    <w:rsid w:val="009C13C2"/>
    <w:pPr>
      <w:ind w:left="720"/>
      <w:contextualSpacing/>
    </w:pPr>
  </w:style>
  <w:style w:type="paragraph" w:styleId="Kommentaremne">
    <w:name w:val="annotation subject"/>
    <w:basedOn w:val="Kommentartekst"/>
    <w:next w:val="Kommentartekst"/>
    <w:link w:val="KommentaremneTegn"/>
    <w:uiPriority w:val="99"/>
    <w:semiHidden/>
    <w:unhideWhenUsed/>
    <w:rsid w:val="005D57F8"/>
    <w:rPr>
      <w:b/>
      <w:bCs/>
    </w:rPr>
  </w:style>
  <w:style w:type="character" w:customStyle="1" w:styleId="KommentaremneTegn">
    <w:name w:val="Kommentaremne Tegn"/>
    <w:basedOn w:val="KommentartekstTegn"/>
    <w:link w:val="Kommentaremne"/>
    <w:uiPriority w:val="99"/>
    <w:semiHidden/>
    <w:rsid w:val="005D5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704DA8-91F1-42B6-9C37-2D61E5D22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Words>
  <Characters>65</Characters>
  <Application>Microsoft Office Word</Application>
  <DocSecurity>0</DocSecurity>
  <Lines>65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Forslag til struktur for samtalen om rapporten</vt:lpstr>
      <vt:lpstr/>
    </vt:vector>
  </TitlesOfParts>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struktur for samtalen om rapporten</dc:title>
  <dc:subject>Forslag til, hvordan en samtale mellem leder og leders leder kan forløbe som opfølgning på en ledelsesevaluering </dc:subject>
  <dc:creator>Den fællesoffentlige ledelsesevaluering</dc:creator>
  <cp:keywords>ledelsesevaluering, evalueringsrapport, dialog, tilbagelæsning, leders leder</cp:keywords>
  <dc:description/>
  <cp:lastModifiedBy>Lisa Rimstad Jacobsen</cp:lastModifiedBy>
  <cp:revision>2</cp:revision>
  <dcterms:created xsi:type="dcterms:W3CDTF">2023-04-19T19:47:00Z</dcterms:created>
  <dcterms:modified xsi:type="dcterms:W3CDTF">2023-04-19T19:47:00Z</dcterms:modified>
</cp:coreProperties>
</file>