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311CF" w14:textId="7B6D7FE4" w:rsidR="009C13C2" w:rsidRPr="00343F89" w:rsidRDefault="00343F89" w:rsidP="005969A0">
      <w:pPr>
        <w:rPr>
          <w:rFonts w:ascii="Helvetica Now Display" w:hAnsi="Helvetica Now Display"/>
          <w:b/>
          <w:color w:val="53B682"/>
          <w:sz w:val="40"/>
          <w:szCs w:val="28"/>
          <w:lang w:val="da-DK"/>
        </w:rPr>
      </w:pPr>
      <w:r w:rsidRPr="00343F89">
        <w:rPr>
          <w:rFonts w:ascii="Helvetica Now Display" w:hAnsi="Helvetica Now Display"/>
          <w:b/>
          <w:noProof/>
          <w:color w:val="53B682"/>
          <w:sz w:val="40"/>
          <w:szCs w:val="28"/>
        </w:rPr>
        <w:drawing>
          <wp:anchor distT="0" distB="0" distL="114300" distR="114300" simplePos="0" relativeHeight="251658240" behindDoc="1" locked="0" layoutInCell="1" allowOverlap="1" wp14:anchorId="283A514A" wp14:editId="1184A5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5325" cy="695325"/>
            <wp:effectExtent l="0" t="0" r="0" b="0"/>
            <wp:wrapTight wrapText="bothSides">
              <wp:wrapPolygon edited="0">
                <wp:start x="4734" y="2959"/>
                <wp:lineTo x="1775" y="16570"/>
                <wp:lineTo x="2367" y="19529"/>
                <wp:lineTo x="18937" y="19529"/>
                <wp:lineTo x="18937" y="10652"/>
                <wp:lineTo x="15978" y="5326"/>
                <wp:lineTo x="13019" y="2959"/>
                <wp:lineTo x="4734" y="2959"/>
              </wp:wrapPolygon>
            </wp:wrapTight>
            <wp:docPr id="1" name="Billede 1" descr="O:\BSS_Ledereval\Hjemmeside og visuelle produkter\00_Den_fællesoffentlige_ledelsesevaluering_identitet_simon_2021 NY juni 2021\Ikoner\24_Dialogmoeder med medarbejder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BSS_Ledereval\Hjemmeside og visuelle produkter\00_Den_fællesoffentlige_ledelsesevaluering_identitet_simon_2021 NY juni 2021\Ikoner\24_Dialogmoeder med medarbejdern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51F" w:rsidRPr="00343F89">
        <w:rPr>
          <w:rFonts w:ascii="Helvetica Now Display" w:hAnsi="Helvetica Now Display"/>
          <w:b/>
          <w:color w:val="53B682"/>
          <w:sz w:val="40"/>
          <w:szCs w:val="28"/>
          <w:lang w:val="da-DK"/>
        </w:rPr>
        <w:t xml:space="preserve">Sådan forbereder I jer </w:t>
      </w:r>
      <w:r w:rsidRPr="00343F89">
        <w:rPr>
          <w:rFonts w:ascii="Helvetica Now Display" w:hAnsi="Helvetica Now Display"/>
          <w:b/>
          <w:color w:val="53B682"/>
          <w:sz w:val="40"/>
          <w:szCs w:val="28"/>
          <w:lang w:val="da-DK"/>
        </w:rPr>
        <w:t>som medarbejdere til dialogen</w:t>
      </w:r>
      <w:r w:rsidR="005E051F" w:rsidRPr="00343F89">
        <w:rPr>
          <w:rFonts w:ascii="Helvetica Now Display" w:hAnsi="Helvetica Now Display"/>
          <w:b/>
          <w:color w:val="53B682"/>
          <w:sz w:val="40"/>
          <w:szCs w:val="28"/>
          <w:lang w:val="da-DK"/>
        </w:rPr>
        <w:t xml:space="preserve"> med jeres leder</w:t>
      </w:r>
    </w:p>
    <w:p w14:paraId="6E8FCE89" w14:textId="6B8A5F08" w:rsidR="005E051F" w:rsidRDefault="005E051F" w:rsidP="005969A0">
      <w:pPr>
        <w:rPr>
          <w:rFonts w:ascii="Helvetica Now Display" w:hAnsi="Helvetica Now Display"/>
          <w:b/>
          <w:color w:val="53B682"/>
          <w:sz w:val="40"/>
          <w:szCs w:val="28"/>
          <w:lang w:val="da-DK"/>
        </w:rPr>
      </w:pPr>
      <w:r w:rsidRPr="0008448A">
        <w:rPr>
          <w:rFonts w:ascii="Helvetica Now Display" w:hAnsi="Helvetica Now Display"/>
          <w:noProof/>
          <w:color w:val="53B682"/>
          <w:szCs w:val="20"/>
        </w:rPr>
        <mc:AlternateContent>
          <mc:Choice Requires="wps">
            <w:drawing>
              <wp:inline distT="0" distB="0" distL="0" distR="0" wp14:anchorId="366C96DD" wp14:editId="10D3D60E">
                <wp:extent cx="5934075" cy="1495425"/>
                <wp:effectExtent l="0" t="0" r="28575" b="28575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495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53B68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80C12" w14:textId="599698A7" w:rsidR="005E051F" w:rsidRPr="005E051F" w:rsidRDefault="00343F89" w:rsidP="00343F89">
                            <w:pPr>
                              <w:spacing w:before="240"/>
                              <w:rPr>
                                <w:rFonts w:ascii="Helvetica Now Display XBold" w:hAnsi="Helvetica Now Display XBold"/>
                                <w:b/>
                                <w:color w:val="53B682"/>
                                <w:lang w:val="da-DK"/>
                              </w:rPr>
                            </w:pPr>
                            <w:r>
                              <w:rPr>
                                <w:rFonts w:ascii="Helvetica Now Display XBold" w:hAnsi="Helvetica Now Display XBold"/>
                                <w:b/>
                                <w:color w:val="53B682"/>
                                <w:lang w:val="da-DK"/>
                              </w:rPr>
                              <w:t>Derfor er dialogen</w:t>
                            </w:r>
                            <w:r w:rsidR="005E051F" w:rsidRPr="005E051F">
                              <w:rPr>
                                <w:rFonts w:ascii="Helvetica Now Display XBold" w:hAnsi="Helvetica Now Display XBold"/>
                                <w:b/>
                                <w:color w:val="53B682"/>
                                <w:lang w:val="da-DK"/>
                              </w:rPr>
                              <w:t xml:space="preserve"> mellem jer og jeres leder vigtigt:</w:t>
                            </w:r>
                          </w:p>
                          <w:p w14:paraId="13C02512" w14:textId="77777777" w:rsidR="005E051F" w:rsidRPr="00343F89" w:rsidRDefault="005E051F" w:rsidP="00343F89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Helvetica Now Display" w:hAnsi="Helvetica Now Display"/>
                                <w:lang w:val="da-DK"/>
                              </w:rPr>
                            </w:pPr>
                            <w:r w:rsidRPr="00343F89">
                              <w:rPr>
                                <w:rFonts w:ascii="Helvetica Now Display" w:hAnsi="Helvetica Now Display"/>
                                <w:lang w:val="da-DK"/>
                              </w:rPr>
                              <w:t>I kan bidrage konstruktivt til, at jeres leder lykkes med at bedrive god ledelse</w:t>
                            </w:r>
                          </w:p>
                          <w:p w14:paraId="05E169E2" w14:textId="77777777" w:rsidR="005E051F" w:rsidRPr="00343F89" w:rsidRDefault="005E051F" w:rsidP="00343F89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Helvetica Now Display" w:hAnsi="Helvetica Now Display"/>
                                <w:lang w:val="da-DK"/>
                              </w:rPr>
                            </w:pPr>
                            <w:r w:rsidRPr="00343F89">
                              <w:rPr>
                                <w:rFonts w:ascii="Helvetica Now Display" w:hAnsi="Helvetica Now Display"/>
                                <w:lang w:val="da-DK"/>
                              </w:rPr>
                              <w:t>Det giver jer en mulighed for at uddybe jeres besvarelser og væsentlige pointer</w:t>
                            </w:r>
                          </w:p>
                          <w:p w14:paraId="5C98C354" w14:textId="58F74701" w:rsidR="005E051F" w:rsidRPr="00343F89" w:rsidRDefault="005E051F" w:rsidP="00343F89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Helvetica Now Display" w:hAnsi="Helvetica Now Display"/>
                                <w:lang w:val="da-DK"/>
                              </w:rPr>
                            </w:pPr>
                            <w:r w:rsidRPr="00343F89">
                              <w:rPr>
                                <w:rFonts w:ascii="Helvetica Now Display" w:hAnsi="Helvetica Now Display"/>
                                <w:lang w:val="da-DK"/>
                              </w:rPr>
                              <w:t>Det giver jer et indblik i, hvordan jeres leder har tænkt sig at arbejde med evalueringen og sin ledelse fremadrettet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66C96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7.25pt;height:11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4jWJAIAAB0EAAAOAAAAZHJzL2Uyb0RvYy54bWysU81u2zAMvg/YOwi6L7YTu02MOEWbrsOA&#10;7gdo9wCyLMfCZFGTlNjZ04+S0zTbbsN0EESR/Eh+JNc3Y6/IQVgnQVc0m6WUCM2hkXpX0W/PD++W&#10;lDjPdMMUaFHRo3D0ZvP2zXowpZhDB6oRliCIduVgKtp5b8okcbwTPXMzMEKjsgXbM4+i3SWNZQOi&#10;9yqZp+lVMoBtjAUunMPf+0lJNxG/bQX3X9rWCU9URTE3H28b7zrcyWbNyp1lppP8lAb7hyx6JjUG&#10;PUPdM8/I3sq/oHrJLTho/YxDn0DbSi5iDVhNlv5RzVPHjIi1IDnOnGly/w+Wfz58tUQ2FV1klGjW&#10;Y4+exejJHYxkHugZjCvR6smgnR/xG9scS3XmEfh3RzRsO6Z34tZaGDrBGkwvC57JheuE4wJIPXyC&#10;BsOwvYcINLa2D9whGwTRsU3Hc2tCKhw/i9UiT68LSjjqsnxV5PMixmDli7uxzn8Q0JPwqKjF3kd4&#10;dnh0PqTDyheTEE3Dg1Qq9l9pMlR0VSBk0DhQsgnKKNhdvVWWHBhOULG4u1pGVhDsN7NeepxjJfuK&#10;LtNwpskKdLzXTYzimVTTG52VPvETKJnI8WM9omEgrYbmiExZmOYV9wsfHdiflAw4qxV1P/bMCkrU&#10;R41sr7I8D8Mdhby4nqNgLzX1pYZpjlAV9ZRMz62PCzGRcotdaWXk6zWTU644g5HG076EIb+Uo9Xr&#10;Vm9+AQAA//8DAFBLAwQUAAYACAAAACEA/EnOwdwAAAAFAQAADwAAAGRycy9kb3ducmV2LnhtbEyP&#10;zU7DMBCE70h9B2srcaNOG4IgxKmioB44UpDg6MabH7DXqe2m6dtjuMBlpdGMZr4ttrPRbELnB0sC&#10;1qsEGFJj1UCdgLfX3c09MB8kKaktoYALetiWi6tC5sqe6QWnfehYLCGfSwF9CGPOuW96NNKv7IgU&#10;vdY6I0OUruPKyXMsN5pvkuSOGzlQXOjliHWPzdf+ZARM9fz59PzeuY/a62p3qag9tqkQ18u5egQW&#10;cA5/YfjBj+hQRqaDPZHyTAuIj4TfG72H9DYDdhCwSbMMeFnw//TlNwAAAP//AwBQSwECLQAUAAYA&#10;CAAAACEAtoM4kv4AAADhAQAAEwAAAAAAAAAAAAAAAAAAAAAAW0NvbnRlbnRfVHlwZXNdLnhtbFBL&#10;AQItABQABgAIAAAAIQA4/SH/1gAAAJQBAAALAAAAAAAAAAAAAAAAAC8BAABfcmVscy8ucmVsc1BL&#10;AQItABQABgAIAAAAIQDkL4jWJAIAAB0EAAAOAAAAAAAAAAAAAAAAAC4CAABkcnMvZTJvRG9jLnht&#10;bFBLAQItABQABgAIAAAAIQD8Sc7B3AAAAAUBAAAPAAAAAAAAAAAAAAAAAH4EAABkcnMvZG93bnJl&#10;di54bWxQSwUGAAAAAAQABADzAAAAhwUAAAAA&#10;" filled="f" strokecolor="#53b682">
                <v:textbox>
                  <w:txbxContent>
                    <w:p w14:paraId="4E980C12" w14:textId="599698A7" w:rsidR="005E051F" w:rsidRPr="005E051F" w:rsidRDefault="00343F89" w:rsidP="00343F89">
                      <w:pPr>
                        <w:spacing w:before="240"/>
                        <w:rPr>
                          <w:rFonts w:ascii="Helvetica Now Display XBold" w:hAnsi="Helvetica Now Display XBold"/>
                          <w:b/>
                          <w:color w:val="53B682"/>
                          <w:lang w:val="da-DK"/>
                        </w:rPr>
                      </w:pPr>
                      <w:r>
                        <w:rPr>
                          <w:rFonts w:ascii="Helvetica Now Display XBold" w:hAnsi="Helvetica Now Display XBold"/>
                          <w:b/>
                          <w:color w:val="53B682"/>
                          <w:lang w:val="da-DK"/>
                        </w:rPr>
                        <w:t>Derfor er dialogen</w:t>
                      </w:r>
                      <w:r w:rsidR="005E051F" w:rsidRPr="005E051F">
                        <w:rPr>
                          <w:rFonts w:ascii="Helvetica Now Display XBold" w:hAnsi="Helvetica Now Display XBold"/>
                          <w:b/>
                          <w:color w:val="53B682"/>
                          <w:lang w:val="da-DK"/>
                        </w:rPr>
                        <w:t xml:space="preserve"> mellem jer og jeres leder vigtigt:</w:t>
                      </w:r>
                    </w:p>
                    <w:p w14:paraId="13C02512" w14:textId="77777777" w:rsidR="005E051F" w:rsidRPr="00343F89" w:rsidRDefault="005E051F" w:rsidP="00343F89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rFonts w:ascii="Helvetica Now Display" w:hAnsi="Helvetica Now Display"/>
                          <w:lang w:val="da-DK"/>
                        </w:rPr>
                      </w:pPr>
                      <w:r w:rsidRPr="00343F89">
                        <w:rPr>
                          <w:rFonts w:ascii="Helvetica Now Display" w:hAnsi="Helvetica Now Display"/>
                          <w:lang w:val="da-DK"/>
                        </w:rPr>
                        <w:t>I kan bidrage konstruktivt til, at jeres leder lykkes med at bedrive god ledelse</w:t>
                      </w:r>
                    </w:p>
                    <w:p w14:paraId="05E169E2" w14:textId="77777777" w:rsidR="005E051F" w:rsidRPr="00343F89" w:rsidRDefault="005E051F" w:rsidP="00343F89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rFonts w:ascii="Helvetica Now Display" w:hAnsi="Helvetica Now Display"/>
                          <w:lang w:val="da-DK"/>
                        </w:rPr>
                      </w:pPr>
                      <w:r w:rsidRPr="00343F89">
                        <w:rPr>
                          <w:rFonts w:ascii="Helvetica Now Display" w:hAnsi="Helvetica Now Display"/>
                          <w:lang w:val="da-DK"/>
                        </w:rPr>
                        <w:t>Det giver jer en mulighed for at uddybe jeres besvarelser og væsentlige pointer</w:t>
                      </w:r>
                    </w:p>
                    <w:p w14:paraId="5C98C354" w14:textId="58F74701" w:rsidR="005E051F" w:rsidRPr="00343F89" w:rsidRDefault="005E051F" w:rsidP="00343F89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rFonts w:ascii="Helvetica Now Display" w:hAnsi="Helvetica Now Display"/>
                          <w:lang w:val="da-DK"/>
                        </w:rPr>
                      </w:pPr>
                      <w:r w:rsidRPr="00343F89">
                        <w:rPr>
                          <w:rFonts w:ascii="Helvetica Now Display" w:hAnsi="Helvetica Now Display"/>
                          <w:lang w:val="da-DK"/>
                        </w:rPr>
                        <w:t>Det giver jer et indblik i, hvordan jeres leder har tænkt sig at arbejde med evalueringen og sin ledelse fremadrettet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5D1528" w14:textId="42CFE243" w:rsidR="005E051F" w:rsidRPr="005E051F" w:rsidRDefault="005E051F" w:rsidP="005969A0">
      <w:pPr>
        <w:rPr>
          <w:rFonts w:ascii="Helvetica Now Display" w:hAnsi="Helvetica Now Display"/>
          <w:b/>
          <w:color w:val="53B682"/>
          <w:szCs w:val="28"/>
          <w:lang w:val="da-DK"/>
        </w:rPr>
      </w:pPr>
    </w:p>
    <w:p w14:paraId="3C280ED0" w14:textId="56A7D6C7" w:rsidR="005E051F" w:rsidRDefault="005E051F" w:rsidP="005969A0">
      <w:pPr>
        <w:rPr>
          <w:rFonts w:ascii="Helvetica Now Display" w:hAnsi="Helvetica Now Display"/>
          <w:b/>
          <w:color w:val="53B682"/>
          <w:sz w:val="40"/>
          <w:szCs w:val="28"/>
          <w:lang w:val="da-DK"/>
        </w:rPr>
      </w:pPr>
      <w:r w:rsidRPr="0008448A">
        <w:rPr>
          <w:rFonts w:ascii="Helvetica Now Display" w:hAnsi="Helvetica Now Display"/>
          <w:noProof/>
          <w:color w:val="53B682"/>
          <w:szCs w:val="20"/>
        </w:rPr>
        <mc:AlternateContent>
          <mc:Choice Requires="wps">
            <w:drawing>
              <wp:inline distT="0" distB="0" distL="0" distR="0" wp14:anchorId="166EDF0B" wp14:editId="2F24210D">
                <wp:extent cx="5934075" cy="2381250"/>
                <wp:effectExtent l="0" t="0" r="28575" b="19050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381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53B68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CD254" w14:textId="77777777" w:rsidR="005E051F" w:rsidRDefault="005E051F" w:rsidP="00343F89">
                            <w:pPr>
                              <w:spacing w:before="240"/>
                              <w:rPr>
                                <w:rFonts w:ascii="Helvetica Now Display XBold" w:hAnsi="Helvetica Now Display XBold"/>
                                <w:b/>
                                <w:color w:val="53B682"/>
                                <w:lang w:val="da-DK"/>
                              </w:rPr>
                            </w:pPr>
                            <w:r w:rsidRPr="005E051F">
                              <w:rPr>
                                <w:rFonts w:ascii="Helvetica Now Display XBold" w:hAnsi="Helvetica Now Display XBold"/>
                                <w:b/>
                                <w:color w:val="53B682"/>
                                <w:lang w:val="da-DK"/>
                              </w:rPr>
                              <w:t xml:space="preserve">Som forberedelse til dialogen med jeres </w:t>
                            </w:r>
                            <w:r>
                              <w:rPr>
                                <w:rFonts w:ascii="Helvetica Now Display XBold" w:hAnsi="Helvetica Now Display XBold"/>
                                <w:b/>
                                <w:color w:val="53B682"/>
                                <w:lang w:val="da-DK"/>
                              </w:rPr>
                              <w:t xml:space="preserve">leder kan I overveje følgende: </w:t>
                            </w:r>
                          </w:p>
                          <w:p w14:paraId="69DB9FDC" w14:textId="77777777" w:rsidR="005E051F" w:rsidRPr="00343F89" w:rsidRDefault="005E051F" w:rsidP="009F4D1C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Helvetica Now Display" w:hAnsi="Helvetica Now Display"/>
                                <w:lang w:val="da-DK"/>
                              </w:rPr>
                            </w:pPr>
                            <w:r w:rsidRPr="00343F89">
                              <w:rPr>
                                <w:rFonts w:ascii="Helvetica Now Display" w:hAnsi="Helvetica Now Display"/>
                                <w:lang w:val="da-DK"/>
                              </w:rPr>
                              <w:t>Er der noget i jeres individuelle besvarelser eller de resultater, jeres leder har delt med jer, I har særligt brug for at uddybe, nuancere eller forklare for jeres leder?</w:t>
                            </w:r>
                          </w:p>
                          <w:p w14:paraId="739888F6" w14:textId="77777777" w:rsidR="005E051F" w:rsidRPr="00343F89" w:rsidRDefault="005E051F" w:rsidP="00343F89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elvetica Now Display" w:hAnsi="Helvetica Now Display"/>
                                <w:lang w:val="da-DK"/>
                              </w:rPr>
                            </w:pPr>
                            <w:r w:rsidRPr="00343F89">
                              <w:rPr>
                                <w:rFonts w:ascii="Helvetica Now Display" w:hAnsi="Helvetica Now Display"/>
                                <w:lang w:val="da-DK"/>
                              </w:rPr>
                              <w:t>Er der noget, I gerne vil spørge jeres leder om, som er blevet tydeligt i forbindelse med ledelsesevalueringen?</w:t>
                            </w:r>
                          </w:p>
                          <w:p w14:paraId="4076EF54" w14:textId="77777777" w:rsidR="005E051F" w:rsidRPr="00343F89" w:rsidRDefault="005E051F" w:rsidP="009F4D1C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Helvetica Now Display" w:hAnsi="Helvetica Now Display"/>
                                <w:lang w:val="da-DK"/>
                              </w:rPr>
                            </w:pPr>
                            <w:r w:rsidRPr="00343F89">
                              <w:rPr>
                                <w:rFonts w:ascii="Helvetica Now Display" w:hAnsi="Helvetica Now Display"/>
                                <w:lang w:val="da-DK"/>
                              </w:rPr>
                              <w:t>Hvad gør jeres leder godt? Hvad skal jeres leder blive ved med at gøre?</w:t>
                            </w:r>
                          </w:p>
                          <w:p w14:paraId="12C36E11" w14:textId="77777777" w:rsidR="005E051F" w:rsidRPr="00343F89" w:rsidRDefault="005E051F" w:rsidP="009F4D1C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Helvetica Now Display" w:hAnsi="Helvetica Now Display"/>
                                <w:lang w:val="da-DK"/>
                              </w:rPr>
                            </w:pPr>
                            <w:r w:rsidRPr="00343F89">
                              <w:rPr>
                                <w:rFonts w:ascii="Helvetica Now Display" w:hAnsi="Helvetica Now Display"/>
                                <w:lang w:val="da-DK"/>
                              </w:rPr>
                              <w:t>Hvad er det særligt vigtigt, at jeres leder arbejder med at styrke?</w:t>
                            </w:r>
                          </w:p>
                          <w:p w14:paraId="6B531B91" w14:textId="77777777" w:rsidR="005E051F" w:rsidRPr="00343F89" w:rsidRDefault="005E051F" w:rsidP="009F4D1C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Helvetica Now Display" w:hAnsi="Helvetica Now Display"/>
                                <w:lang w:val="da-DK"/>
                              </w:rPr>
                            </w:pPr>
                            <w:r w:rsidRPr="00343F89">
                              <w:rPr>
                                <w:rFonts w:ascii="Helvetica Now Display" w:hAnsi="Helvetica Now Display"/>
                                <w:lang w:val="da-DK"/>
                              </w:rPr>
                              <w:t>Hvad kan jeres leder konkret gøre anderledes fremadrettet?</w:t>
                            </w:r>
                          </w:p>
                          <w:p w14:paraId="57ED0C00" w14:textId="009B9295" w:rsidR="005E051F" w:rsidRPr="00343F89" w:rsidRDefault="005E051F" w:rsidP="009F4D1C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Helvetica Now Display" w:hAnsi="Helvetica Now Display"/>
                                <w:lang w:val="da-DK"/>
                              </w:rPr>
                            </w:pPr>
                            <w:r w:rsidRPr="00343F89">
                              <w:rPr>
                                <w:rFonts w:ascii="Helvetica Now Display" w:hAnsi="Helvetica Now Display"/>
                                <w:lang w:val="da-DK"/>
                              </w:rPr>
                              <w:t>Hvad kan I som medarbejdere gøre for at hjælpe jeres leder med at styrke sin ledelse?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6EDF0B" id="_x0000_s1027" type="#_x0000_t202" style="width:467.25pt;height:18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+v1KAIAACQEAAAOAAAAZHJzL2Uyb0RvYy54bWysU21v2yAQ/j5p/wHxfbHjxG1ixanadJ0m&#10;dS9Sux9AMI7RgGNAYme/vgdO02j7No0PCLjjubvnuVvdDFqRg3BegqnpdJJTIgyHRppdTX88P3xY&#10;UOIDMw1TYERNj8LTm/X7d6veVqKADlQjHEEQ46ve1rQLwVZZ5nknNPMTsMKgsQWnWcCr22WNYz2i&#10;a5UVeX6V9eAa64AL7/H1fjTSdcJvW8HDt7b1IhBVU8wtpN2lfRv3bL1i1c4x20l+SoP9QxaaSYNB&#10;z1D3LDCyd/IvKC25Aw9tmHDQGbSt5CLVgNVM8z+qeeqYFakWJMfbM03+/8Hyr4fvjsimprOCEsM0&#10;avQshkDuYCBFpKe3vkKvJ4t+YcBnlDmV6u0j8J+eGNh0zOzErXPQd4I1mN40/swuvo44PoJs+y/Q&#10;YBi2D5CAhtbpyB2yQRAdZTqepYmpcHwsl7N5fl1SwtFWzBbTokziZax6/W6dD58EaBIPNXWofYJn&#10;h0cfYjqsenWJ0Qw8SKWS/sqQvqbLsijHwkDJJhqjm3e77UY5cmDYQeXs7mqRWEEwf+mmZcA+VlLX&#10;dJHHNXZWpOOjaVKUwKQaz/hZmRM/kZKRnDBsh6REIi9yt4XmiIQ5GNsWxwwPHbjflPTYsjX1v/bM&#10;CUrUZ4OkL6fzeezxdJmX1wVe3KVle2lhhiNUTQMl43ET0lyM3NyiOK1MtL1lckoZWzGxeRqb2OuX&#10;9+T1NtzrFwAAAP//AwBQSwMEFAAGAAgAAAAhAD2klfrcAAAABQEAAA8AAABkcnMvZG93bnJldi54&#10;bWxMj81OwzAQhO+VeAdrK3GjTgmFEuJUUVAPHClI9OjGmx+w18F20/TtMVzoZaXRjGa+zTeT0WxE&#10;53tLApaLBBhSbVVPrYD3t+3NGpgPkpTUllDAGT1siqtZLjNlT/SK4y60LJaQz6SALoQh49zXHRrp&#10;F3ZAil5jnZEhStdy5eQplhvNb5PknhvZU1zo5IBVh/XX7mgEjNX0+fzy0bp95XW5PZfUfDepENfz&#10;qXwCFnAK/2H4xY/oUESmgz2S8kwLiI+Evxu9x/RuBewgIH1YJcCLnF/SFz8AAAD//wMAUEsBAi0A&#10;FAAGAAgAAAAhALaDOJL+AAAA4QEAABMAAAAAAAAAAAAAAAAAAAAAAFtDb250ZW50X1R5cGVzXS54&#10;bWxQSwECLQAUAAYACAAAACEAOP0h/9YAAACUAQAACwAAAAAAAAAAAAAAAAAvAQAAX3JlbHMvLnJl&#10;bHNQSwECLQAUAAYACAAAACEA0GPr9SgCAAAkBAAADgAAAAAAAAAAAAAAAAAuAgAAZHJzL2Uyb0Rv&#10;Yy54bWxQSwECLQAUAAYACAAAACEAPaSV+twAAAAFAQAADwAAAAAAAAAAAAAAAACCBAAAZHJzL2Rv&#10;d25yZXYueG1sUEsFBgAAAAAEAAQA8wAAAIsFAAAAAA==&#10;" filled="f" strokecolor="#53b682">
                <v:textbox>
                  <w:txbxContent>
                    <w:p w14:paraId="248CD254" w14:textId="77777777" w:rsidR="005E051F" w:rsidRDefault="005E051F" w:rsidP="00343F89">
                      <w:pPr>
                        <w:spacing w:before="240"/>
                        <w:rPr>
                          <w:rFonts w:ascii="Helvetica Now Display XBold" w:hAnsi="Helvetica Now Display XBold"/>
                          <w:b/>
                          <w:color w:val="53B682"/>
                          <w:lang w:val="da-DK"/>
                        </w:rPr>
                      </w:pPr>
                      <w:r w:rsidRPr="005E051F">
                        <w:rPr>
                          <w:rFonts w:ascii="Helvetica Now Display XBold" w:hAnsi="Helvetica Now Display XBold"/>
                          <w:b/>
                          <w:color w:val="53B682"/>
                          <w:lang w:val="da-DK"/>
                        </w:rPr>
                        <w:t xml:space="preserve">Som forberedelse til dialogen med jeres </w:t>
                      </w:r>
                      <w:r>
                        <w:rPr>
                          <w:rFonts w:ascii="Helvetica Now Display XBold" w:hAnsi="Helvetica Now Display XBold"/>
                          <w:b/>
                          <w:color w:val="53B682"/>
                          <w:lang w:val="da-DK"/>
                        </w:rPr>
                        <w:t xml:space="preserve">leder kan I overveje følgende: </w:t>
                      </w:r>
                    </w:p>
                    <w:p w14:paraId="69DB9FDC" w14:textId="77777777" w:rsidR="005E051F" w:rsidRPr="00343F89" w:rsidRDefault="005E051F" w:rsidP="009F4D1C">
                      <w:pPr>
                        <w:pStyle w:val="Listeafsnit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Helvetica Now Display" w:hAnsi="Helvetica Now Display"/>
                          <w:lang w:val="da-DK"/>
                        </w:rPr>
                      </w:pPr>
                      <w:r w:rsidRPr="00343F89">
                        <w:rPr>
                          <w:rFonts w:ascii="Helvetica Now Display" w:hAnsi="Helvetica Now Display"/>
                          <w:lang w:val="da-DK"/>
                        </w:rPr>
                        <w:t>Er der noget i jeres individuelle besvarelser eller de resultater, jeres leder har delt med jer, I har særligt brug for at uddybe, nuancere eller forklare for jeres leder?</w:t>
                      </w:r>
                    </w:p>
                    <w:p w14:paraId="739888F6" w14:textId="77777777" w:rsidR="005E051F" w:rsidRPr="00343F89" w:rsidRDefault="005E051F" w:rsidP="00343F89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="Helvetica Now Display" w:hAnsi="Helvetica Now Display"/>
                          <w:lang w:val="da-DK"/>
                        </w:rPr>
                      </w:pPr>
                      <w:r w:rsidRPr="00343F89">
                        <w:rPr>
                          <w:rFonts w:ascii="Helvetica Now Display" w:hAnsi="Helvetica Now Display"/>
                          <w:lang w:val="da-DK"/>
                        </w:rPr>
                        <w:t>Er der noget, I gerne vil spørge jeres leder om, som er blevet tydeligt i forbindelse med ledelsesevalueringen?</w:t>
                      </w:r>
                    </w:p>
                    <w:p w14:paraId="4076EF54" w14:textId="77777777" w:rsidR="005E051F" w:rsidRPr="00343F89" w:rsidRDefault="005E051F" w:rsidP="009F4D1C">
                      <w:pPr>
                        <w:pStyle w:val="Listeafsnit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Helvetica Now Display" w:hAnsi="Helvetica Now Display"/>
                          <w:lang w:val="da-DK"/>
                        </w:rPr>
                      </w:pPr>
                      <w:r w:rsidRPr="00343F89">
                        <w:rPr>
                          <w:rFonts w:ascii="Helvetica Now Display" w:hAnsi="Helvetica Now Display"/>
                          <w:lang w:val="da-DK"/>
                        </w:rPr>
                        <w:t>Hvad gør jeres leder godt? Hvad skal jeres leder blive ved med at gøre?</w:t>
                      </w:r>
                    </w:p>
                    <w:p w14:paraId="12C36E11" w14:textId="77777777" w:rsidR="005E051F" w:rsidRPr="00343F89" w:rsidRDefault="005E051F" w:rsidP="009F4D1C">
                      <w:pPr>
                        <w:pStyle w:val="Listeafsnit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Helvetica Now Display" w:hAnsi="Helvetica Now Display"/>
                          <w:lang w:val="da-DK"/>
                        </w:rPr>
                      </w:pPr>
                      <w:r w:rsidRPr="00343F89">
                        <w:rPr>
                          <w:rFonts w:ascii="Helvetica Now Display" w:hAnsi="Helvetica Now Display"/>
                          <w:lang w:val="da-DK"/>
                        </w:rPr>
                        <w:t>Hvad er det særligt vigtigt, at jeres leder arbejder med at styrke?</w:t>
                      </w:r>
                    </w:p>
                    <w:p w14:paraId="6B531B91" w14:textId="77777777" w:rsidR="005E051F" w:rsidRPr="00343F89" w:rsidRDefault="005E051F" w:rsidP="009F4D1C">
                      <w:pPr>
                        <w:pStyle w:val="Listeafsnit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Helvetica Now Display" w:hAnsi="Helvetica Now Display"/>
                          <w:lang w:val="da-DK"/>
                        </w:rPr>
                      </w:pPr>
                      <w:r w:rsidRPr="00343F89">
                        <w:rPr>
                          <w:rFonts w:ascii="Helvetica Now Display" w:hAnsi="Helvetica Now Display"/>
                          <w:lang w:val="da-DK"/>
                        </w:rPr>
                        <w:t>Hvad kan jeres leder konkret gøre anderledes fremadrettet?</w:t>
                      </w:r>
                    </w:p>
                    <w:p w14:paraId="57ED0C00" w14:textId="009B9295" w:rsidR="005E051F" w:rsidRPr="00343F89" w:rsidRDefault="005E051F" w:rsidP="009F4D1C">
                      <w:pPr>
                        <w:pStyle w:val="Listeafsnit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Helvetica Now Display" w:hAnsi="Helvetica Now Display"/>
                          <w:lang w:val="da-DK"/>
                        </w:rPr>
                      </w:pPr>
                      <w:r w:rsidRPr="00343F89">
                        <w:rPr>
                          <w:rFonts w:ascii="Helvetica Now Display" w:hAnsi="Helvetica Now Display"/>
                          <w:lang w:val="da-DK"/>
                        </w:rPr>
                        <w:t>Hvad kan I som medarbejdere gøre for at hjælpe jeres leder med at styrke sin ledelse?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E76FD3" w14:textId="71D78EF5" w:rsidR="005E051F" w:rsidRPr="005E051F" w:rsidRDefault="005E051F" w:rsidP="005969A0">
      <w:pPr>
        <w:rPr>
          <w:rFonts w:ascii="Helvetica Now Display" w:hAnsi="Helvetica Now Display"/>
          <w:b/>
          <w:color w:val="53B682"/>
          <w:szCs w:val="28"/>
          <w:lang w:val="da-DK"/>
        </w:rPr>
      </w:pPr>
    </w:p>
    <w:p w14:paraId="759449AE" w14:textId="4B39D137" w:rsidR="005E051F" w:rsidRPr="005E051F" w:rsidRDefault="005E051F" w:rsidP="005969A0">
      <w:pPr>
        <w:rPr>
          <w:rFonts w:ascii="Helvetica Now Display" w:hAnsi="Helvetica Now Display"/>
          <w:b/>
          <w:color w:val="53B682"/>
          <w:szCs w:val="28"/>
          <w:lang w:val="da-DK"/>
        </w:rPr>
        <w:sectPr w:rsidR="005E051F" w:rsidRPr="005E051F" w:rsidSect="00D85DC0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08448A">
        <w:rPr>
          <w:rFonts w:ascii="Helvetica Now Display" w:hAnsi="Helvetica Now Display"/>
          <w:noProof/>
          <w:color w:val="53B682"/>
          <w:szCs w:val="20"/>
        </w:rPr>
        <mc:AlternateContent>
          <mc:Choice Requires="wps">
            <w:drawing>
              <wp:inline distT="0" distB="0" distL="0" distR="0" wp14:anchorId="041BF89C" wp14:editId="6F335662">
                <wp:extent cx="5934075" cy="2190750"/>
                <wp:effectExtent l="0" t="0" r="28575" b="19050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190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53B68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2BB51" w14:textId="77777777" w:rsidR="005E051F" w:rsidRPr="005E051F" w:rsidRDefault="005E051F" w:rsidP="00343F89">
                            <w:pPr>
                              <w:spacing w:before="240"/>
                              <w:rPr>
                                <w:rFonts w:ascii="Helvetica Now Display XBold" w:hAnsi="Helvetica Now Display XBold"/>
                                <w:lang w:val="da-DK"/>
                              </w:rPr>
                            </w:pPr>
                            <w:r w:rsidRPr="005E051F">
                              <w:rPr>
                                <w:rFonts w:ascii="Helvetica Now Display XBold" w:hAnsi="Helvetica Now Display XBold"/>
                                <w:color w:val="53B682"/>
                                <w:lang w:val="da-DK"/>
                              </w:rPr>
                              <w:t>Forslag til ”spilleregler” for den gode dialog mellem leder og medarbejdere:</w:t>
                            </w:r>
                            <w:r w:rsidRPr="005E051F">
                              <w:rPr>
                                <w:rFonts w:ascii="Helvetica Now Display XBold" w:hAnsi="Helvetica Now Display XBold"/>
                                <w:lang w:val="da-DK"/>
                              </w:rPr>
                              <w:t xml:space="preserve"> </w:t>
                            </w:r>
                          </w:p>
                          <w:p w14:paraId="771B46FE" w14:textId="77777777" w:rsidR="005E051F" w:rsidRPr="00343F89" w:rsidRDefault="005E051F" w:rsidP="00343F89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rPr>
                                <w:rFonts w:ascii="Helvetica Now Display" w:hAnsi="Helvetica Now Display"/>
                                <w:lang w:val="da-DK"/>
                              </w:rPr>
                            </w:pPr>
                            <w:r w:rsidRPr="00343F89">
                              <w:rPr>
                                <w:rFonts w:ascii="Helvetica Now Display" w:hAnsi="Helvetica Now Display"/>
                                <w:lang w:val="da-DK"/>
                              </w:rPr>
                              <w:t>Vær forberedt og deltag i dialogen</w:t>
                            </w:r>
                          </w:p>
                          <w:p w14:paraId="58C93FB9" w14:textId="77777777" w:rsidR="009F4D1C" w:rsidRPr="00343F89" w:rsidRDefault="005E051F" w:rsidP="009F4D1C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Helvetica Now Display" w:hAnsi="Helvetica Now Display"/>
                                <w:lang w:val="da-DK"/>
                              </w:rPr>
                            </w:pPr>
                            <w:r w:rsidRPr="00343F89">
                              <w:rPr>
                                <w:rFonts w:ascii="Helvetica Now Display" w:hAnsi="Helvetica Now Display"/>
                                <w:lang w:val="da-DK"/>
                              </w:rPr>
                              <w:t>Hold fokus på udviklingspotentialet; vær konstruktiv og konkret i jeres feedback til lederen. Giv gerne eksempler på adfærd og situat</w:t>
                            </w:r>
                            <w:r w:rsidR="009F4D1C" w:rsidRPr="00343F89">
                              <w:rPr>
                                <w:rFonts w:ascii="Helvetica Now Display" w:hAnsi="Helvetica Now Display"/>
                                <w:lang w:val="da-DK"/>
                              </w:rPr>
                              <w:t>ioner, som I kan tale ud fra</w:t>
                            </w:r>
                          </w:p>
                          <w:p w14:paraId="2697156D" w14:textId="3B9E778C" w:rsidR="005E051F" w:rsidRPr="00343F89" w:rsidRDefault="005E051F" w:rsidP="009F4D1C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Helvetica Now Display" w:hAnsi="Helvetica Now Display"/>
                                <w:lang w:val="da-DK"/>
                              </w:rPr>
                            </w:pPr>
                            <w:r w:rsidRPr="00343F89">
                              <w:rPr>
                                <w:rFonts w:ascii="Helvetica Now Display" w:hAnsi="Helvetica Now Display"/>
                                <w:lang w:val="da-DK"/>
                              </w:rPr>
                              <w:t>Husk at ledelse (også) er et fælles ansvar for både ledere og medarbejdere</w:t>
                            </w:r>
                          </w:p>
                          <w:p w14:paraId="495CF972" w14:textId="1577156D" w:rsidR="009F4D1C" w:rsidRPr="00343F89" w:rsidRDefault="009F4D1C" w:rsidP="009F4D1C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Helvetica Now Display" w:hAnsi="Helvetica Now Display"/>
                                <w:lang w:val="da-DK"/>
                              </w:rPr>
                            </w:pPr>
                            <w:r w:rsidRPr="00343F89">
                              <w:rPr>
                                <w:rFonts w:ascii="Helvetica Now Display" w:hAnsi="Helvetica Now Display"/>
                                <w:lang w:val="da-DK"/>
                              </w:rPr>
                              <w:t>Jeres leder skal have tid til at beslutte, hvad han eller hun vil arbejde med fremadrettet – giv jeres leder plads til at træffe den beslutning, men aftal sammen, hvad I som medarbejdere kan forvente i processen fremadrettet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1BF89C" id="_x0000_s1028" type="#_x0000_t202" style="width:467.25pt;height:17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Qz9JwIAACQEAAAOAAAAZHJzL2Uyb0RvYy54bWysU21v2yAQ/j5p/wHxfbHjxG1ixanadJ0m&#10;dS9Sux+AMY7RgGNAYne/fgdOs2j7No0P6ODuHu6e59jcjFqRo3BegqnpfJZTIgyHVpp9Tb89P7xb&#10;UeIDMy1TYERNX4SnN9u3bzaDrUQBPahWOIIgxleDrWkfgq2yzPNeaOZnYIVBZwdOs4BHt89axwZE&#10;1yor8vwqG8C11gEX3uPt/eSk24TfdYKHL13nRSCqplhbSLtLexP3bLth1d4x20t+KoP9QxWaSYOP&#10;nqHuWWDk4ORfUFpyBx66MOOgM+g6yUXqAbuZ539089QzK1IvSI63Z5r8/4Pln49fHZFtTRcLSgzT&#10;qNGzGAO5g5EUkZ7B+gqjnizGhRGvUebUqrePwL97YmDXM7MXt87B0AvWYnnzmJldpE44PoI0wydo&#10;8Rl2CJCAxs7pyB2yQRAdZXo5SxNL4XhZrhfL/LqkhKOvmK/RTuJlrHpNt86HDwI0iUZNHWqf4Nnx&#10;0YdYDqteQ+JrBh6kUkl/ZchQ03VZlFNjoGQbnTHMu32zU44cGU5Qubi7WiVWEMxfhmkZcI6V1DVd&#10;5XFNkxXpeG/a9EpgUk02Jitz4idSMpETxmZMSpxpb6B9QcIcTGOL3wyNHtxPSgYc2Zr6HwfmBCXq&#10;o0HS1/PlMs54OizL6wIP7tLTXHqY4QhV00DJZO5C+hcTN7coTicTbVHFqZJTyTiKic3Tt4mzfnlO&#10;Ub8/9/YXAAAA//8DAFBLAwQUAAYACAAAACEA3iaLgdoAAAAFAQAADwAAAGRycy9kb3ducmV2Lnht&#10;bEyPzU7DMBCE70i8g7VI3KgDBUTTOFUU1ANHChIc3XjzA/Y62G6avj0LF7jsaDWrmW+LzeysmDDE&#10;wZOC60UGAqnxZqBOwevL9uoBREyajLaeUMEJI2zK87NC58Yf6RmnXeoEh1DMtYI+pTGXMjY9Oh0X&#10;fkRir/XB6cRr6KQJ+sjhzsqbLLuXTg/EDb0ese6x+dwdnIKpnj8en9668F5HW21PFbVf7VKpy4u5&#10;WoNIOKe/Y/jBZ3QomWnvD2SisAr4kfQ72Vstb+9A7BWwZiDLQv6nL78BAAD//wMAUEsBAi0AFAAG&#10;AAgAAAAhALaDOJL+AAAA4QEAABMAAAAAAAAAAAAAAAAAAAAAAFtDb250ZW50X1R5cGVzXS54bWxQ&#10;SwECLQAUAAYACAAAACEAOP0h/9YAAACUAQAACwAAAAAAAAAAAAAAAAAvAQAAX3JlbHMvLnJlbHNQ&#10;SwECLQAUAAYACAAAACEA7IEM/ScCAAAkBAAADgAAAAAAAAAAAAAAAAAuAgAAZHJzL2Uyb0RvYy54&#10;bWxQSwECLQAUAAYACAAAACEA3iaLgdoAAAAFAQAADwAAAAAAAAAAAAAAAACBBAAAZHJzL2Rvd25y&#10;ZXYueG1sUEsFBgAAAAAEAAQA8wAAAIgFAAAAAA==&#10;" filled="f" strokecolor="#53b682">
                <v:textbox>
                  <w:txbxContent>
                    <w:p w14:paraId="0B22BB51" w14:textId="77777777" w:rsidR="005E051F" w:rsidRPr="005E051F" w:rsidRDefault="005E051F" w:rsidP="00343F89">
                      <w:pPr>
                        <w:spacing w:before="240"/>
                        <w:rPr>
                          <w:rFonts w:ascii="Helvetica Now Display XBold" w:hAnsi="Helvetica Now Display XBold"/>
                          <w:lang w:val="da-DK"/>
                        </w:rPr>
                      </w:pPr>
                      <w:r w:rsidRPr="005E051F">
                        <w:rPr>
                          <w:rFonts w:ascii="Helvetica Now Display XBold" w:hAnsi="Helvetica Now Display XBold"/>
                          <w:color w:val="53B682"/>
                          <w:lang w:val="da-DK"/>
                        </w:rPr>
                        <w:t>Forslag til ”spilleregler” for den gode dialog mellem leder og medarbejdere:</w:t>
                      </w:r>
                      <w:r w:rsidRPr="005E051F">
                        <w:rPr>
                          <w:rFonts w:ascii="Helvetica Now Display XBold" w:hAnsi="Helvetica Now Display XBold"/>
                          <w:lang w:val="da-DK"/>
                        </w:rPr>
                        <w:t xml:space="preserve"> </w:t>
                      </w:r>
                    </w:p>
                    <w:p w14:paraId="771B46FE" w14:textId="77777777" w:rsidR="005E051F" w:rsidRPr="00343F89" w:rsidRDefault="005E051F" w:rsidP="00343F89">
                      <w:pPr>
                        <w:pStyle w:val="Listeafsnit"/>
                        <w:numPr>
                          <w:ilvl w:val="0"/>
                          <w:numId w:val="4"/>
                        </w:numPr>
                        <w:rPr>
                          <w:rFonts w:ascii="Helvetica Now Display" w:hAnsi="Helvetica Now Display"/>
                          <w:lang w:val="da-DK"/>
                        </w:rPr>
                      </w:pPr>
                      <w:r w:rsidRPr="00343F89">
                        <w:rPr>
                          <w:rFonts w:ascii="Helvetica Now Display" w:hAnsi="Helvetica Now Display"/>
                          <w:lang w:val="da-DK"/>
                        </w:rPr>
                        <w:t>Vær forberedt og deltag i dialogen</w:t>
                      </w:r>
                    </w:p>
                    <w:p w14:paraId="58C93FB9" w14:textId="77777777" w:rsidR="009F4D1C" w:rsidRPr="00343F89" w:rsidRDefault="005E051F" w:rsidP="009F4D1C">
                      <w:pPr>
                        <w:pStyle w:val="Listeafsnit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Helvetica Now Display" w:hAnsi="Helvetica Now Display"/>
                          <w:lang w:val="da-DK"/>
                        </w:rPr>
                      </w:pPr>
                      <w:r w:rsidRPr="00343F89">
                        <w:rPr>
                          <w:rFonts w:ascii="Helvetica Now Display" w:hAnsi="Helvetica Now Display"/>
                          <w:lang w:val="da-DK"/>
                        </w:rPr>
                        <w:t>Hold fokus på udviklingspotentialet; vær konstruktiv og konkret i jeres feedback til lederen. Giv gerne eksempler på adfærd og situat</w:t>
                      </w:r>
                      <w:r w:rsidR="009F4D1C" w:rsidRPr="00343F89">
                        <w:rPr>
                          <w:rFonts w:ascii="Helvetica Now Display" w:hAnsi="Helvetica Now Display"/>
                          <w:lang w:val="da-DK"/>
                        </w:rPr>
                        <w:t>ioner, som I kan tale ud fra</w:t>
                      </w:r>
                    </w:p>
                    <w:p w14:paraId="2697156D" w14:textId="3B9E778C" w:rsidR="005E051F" w:rsidRPr="00343F89" w:rsidRDefault="005E051F" w:rsidP="009F4D1C">
                      <w:pPr>
                        <w:pStyle w:val="Listeafsnit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Helvetica Now Display" w:hAnsi="Helvetica Now Display"/>
                          <w:lang w:val="da-DK"/>
                        </w:rPr>
                      </w:pPr>
                      <w:r w:rsidRPr="00343F89">
                        <w:rPr>
                          <w:rFonts w:ascii="Helvetica Now Display" w:hAnsi="Helvetica Now Display"/>
                          <w:lang w:val="da-DK"/>
                        </w:rPr>
                        <w:t>Husk at ledelse (også) er et fælles ansvar for både ledere og medarbejdere</w:t>
                      </w:r>
                    </w:p>
                    <w:p w14:paraId="495CF972" w14:textId="1577156D" w:rsidR="009F4D1C" w:rsidRPr="00343F89" w:rsidRDefault="009F4D1C" w:rsidP="009F4D1C">
                      <w:pPr>
                        <w:pStyle w:val="Listeafsnit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Helvetica Now Display" w:hAnsi="Helvetica Now Display"/>
                          <w:lang w:val="da-DK"/>
                        </w:rPr>
                      </w:pPr>
                      <w:r w:rsidRPr="00343F89">
                        <w:rPr>
                          <w:rFonts w:ascii="Helvetica Now Display" w:hAnsi="Helvetica Now Display"/>
                          <w:lang w:val="da-DK"/>
                        </w:rPr>
                        <w:t>Jeres leder skal have tid til at beslutte, hvad han eller hun vil arbejde med fremadrettet – giv jeres leder plads til at træffe den beslutning, men aftal sammen, hvad I som medarbejdere kan forvente i processen fremadrettet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3AF24D" w14:textId="176B2D4F" w:rsidR="009C13C2" w:rsidRPr="00712D0F" w:rsidRDefault="009C13C2" w:rsidP="00712D0F">
      <w:pPr>
        <w:rPr>
          <w:sz w:val="2"/>
          <w:szCs w:val="2"/>
          <w:lang w:val="da-DK"/>
        </w:rPr>
      </w:pPr>
    </w:p>
    <w:sectPr w:rsidR="009C13C2" w:rsidRPr="00712D0F" w:rsidSect="003443BA">
      <w:headerReference w:type="first" r:id="rId13"/>
      <w:footerReference w:type="first" r:id="rId14"/>
      <w:type w:val="continuous"/>
      <w:pgSz w:w="12240" w:h="15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F394E" w14:textId="77777777" w:rsidR="007646B3" w:rsidRDefault="007646B3" w:rsidP="005969A0">
      <w:pPr>
        <w:spacing w:after="0" w:line="240" w:lineRule="auto"/>
      </w:pPr>
      <w:r>
        <w:separator/>
      </w:r>
    </w:p>
  </w:endnote>
  <w:endnote w:type="continuationSeparator" w:id="0">
    <w:p w14:paraId="613DA1A2" w14:textId="77777777" w:rsidR="007646B3" w:rsidRDefault="007646B3" w:rsidP="00596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AC19C0CE-0290-459E-8571-714B7D308E9B}"/>
  </w:font>
  <w:font w:name="Helvetica Now Display Light">
    <w:altName w:val="Arial"/>
    <w:panose1 w:val="00000000000000000000"/>
    <w:charset w:val="00"/>
    <w:family w:val="swiss"/>
    <w:notTrueType/>
    <w:pitch w:val="variable"/>
    <w:sig w:usb0="A000006F" w:usb1="0000847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ow Display">
    <w:altName w:val="Arial"/>
    <w:panose1 w:val="00000000000000000000"/>
    <w:charset w:val="00"/>
    <w:family w:val="swiss"/>
    <w:notTrueType/>
    <w:pitch w:val="variable"/>
    <w:sig w:usb0="A000006F" w:usb1="00008471" w:usb2="00000000" w:usb3="00000000" w:csb0="00000093" w:csb1="00000000"/>
  </w:font>
  <w:font w:name="Helvetica Now Display XBold">
    <w:altName w:val="Arial"/>
    <w:panose1 w:val="00000000000000000000"/>
    <w:charset w:val="00"/>
    <w:family w:val="swiss"/>
    <w:notTrueType/>
    <w:pitch w:val="variable"/>
    <w:sig w:usb0="A000006F" w:usb1="0000847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5EEF2" w14:textId="6539CD16" w:rsidR="005969A0" w:rsidRPr="005969A0" w:rsidRDefault="001B33F8" w:rsidP="005969A0">
    <w:pPr>
      <w:pStyle w:val="Sidefod"/>
      <w:rPr>
        <w:color w:val="008954"/>
      </w:rPr>
    </w:pPr>
    <w:sdt>
      <w:sdtPr>
        <w:id w:val="-1221586672"/>
        <w:docPartObj>
          <w:docPartGallery w:val="Page Numbers (Bottom of Page)"/>
          <w:docPartUnique/>
        </w:docPartObj>
      </w:sdtPr>
      <w:sdtEndPr>
        <w:rPr>
          <w:color w:val="008954"/>
        </w:rPr>
      </w:sdtEndPr>
      <w:sdtContent>
        <w:sdt>
          <w:sdtPr>
            <w:id w:val="-364437739"/>
            <w:docPartObj>
              <w:docPartGallery w:val="Page Numbers (Bottom of Page)"/>
              <w:docPartUnique/>
            </w:docPartObj>
          </w:sdtPr>
          <w:sdtEndPr>
            <w:rPr>
              <w:color w:val="008954"/>
            </w:rPr>
          </w:sdtEndPr>
          <w:sdtContent>
            <w:r w:rsidR="009C13C2" w:rsidRPr="00DF0161">
              <w:rPr>
                <w:rFonts w:ascii="Helvetica Now Display Light" w:hAnsi="Helvetica Now Display Light"/>
                <w:color w:val="53B682"/>
                <w:sz w:val="20"/>
                <w:szCs w:val="20"/>
                <w:lang w:val="da-DK"/>
              </w:rPr>
              <w:fldChar w:fldCharType="begin"/>
            </w:r>
            <w:r w:rsidR="009C13C2" w:rsidRPr="00DF0161">
              <w:rPr>
                <w:rFonts w:ascii="Helvetica Now Display Light" w:hAnsi="Helvetica Now Display Light"/>
                <w:color w:val="53B682"/>
                <w:sz w:val="20"/>
                <w:szCs w:val="20"/>
                <w:lang w:val="da-DK"/>
              </w:rPr>
              <w:instrText>PAGE   \* MERGEFORMAT</w:instrText>
            </w:r>
            <w:r w:rsidR="009C13C2" w:rsidRPr="00DF0161">
              <w:rPr>
                <w:rFonts w:ascii="Helvetica Now Display Light" w:hAnsi="Helvetica Now Display Light"/>
                <w:color w:val="53B682"/>
                <w:sz w:val="20"/>
                <w:szCs w:val="20"/>
                <w:lang w:val="da-DK"/>
              </w:rPr>
              <w:fldChar w:fldCharType="separate"/>
            </w:r>
            <w:r w:rsidR="00343F89">
              <w:rPr>
                <w:rFonts w:ascii="Helvetica Now Display Light" w:hAnsi="Helvetica Now Display Light"/>
                <w:noProof/>
                <w:color w:val="53B682"/>
                <w:sz w:val="20"/>
                <w:szCs w:val="20"/>
                <w:lang w:val="da-DK"/>
              </w:rPr>
              <w:t>2</w:t>
            </w:r>
            <w:r w:rsidR="009C13C2" w:rsidRPr="00DF0161">
              <w:rPr>
                <w:rFonts w:ascii="Helvetica Now Display Light" w:hAnsi="Helvetica Now Display Light"/>
                <w:color w:val="53B682"/>
                <w:sz w:val="20"/>
                <w:szCs w:val="20"/>
                <w:lang w:val="da-DK"/>
              </w:rPr>
              <w:fldChar w:fldCharType="end"/>
            </w:r>
            <w:r w:rsidR="009C13C2">
              <w:rPr>
                <w:color w:val="008954"/>
              </w:rPr>
              <w:tab/>
            </w:r>
            <w:r w:rsidR="009C13C2">
              <w:rPr>
                <w:color w:val="008954"/>
              </w:rPr>
              <w:tab/>
              <w:t xml:space="preserve">   </w:t>
            </w:r>
            <w:r w:rsidR="009C13C2" w:rsidRPr="00E617C2">
              <w:rPr>
                <w:rFonts w:ascii="Helvetica Now Display Light" w:hAnsi="Helvetica Now Display Light"/>
                <w:noProof/>
                <w:color w:val="53B682"/>
                <w:sz w:val="20"/>
                <w:szCs w:val="20"/>
              </w:rPr>
              <w:drawing>
                <wp:inline distT="0" distB="0" distL="0" distR="0" wp14:anchorId="3E310FF1" wp14:editId="7B3D6418">
                  <wp:extent cx="1190625" cy="353060"/>
                  <wp:effectExtent l="0" t="0" r="9525" b="8890"/>
                  <wp:docPr id="42" name="Billede 22" descr="O:\BSS_Ledereval\Hjemmeside og visuelle produkter\Logo\Nye logoer\rigtigt_logo_grøn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:\BSS_Ledereval\Hjemmeside og visuelle produkter\Logo\Nye logoer\rigtigt_logo_grøn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sdtContent>
        </w:sdt>
        <w:r w:rsidR="009C13C2">
          <w:rPr>
            <w:color w:val="008954"/>
          </w:rPr>
          <w:t xml:space="preserve">  </w:t>
        </w:r>
      </w:sdtContent>
    </w:sdt>
    <w:r w:rsidR="005969A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"/>
        <w:szCs w:val="2"/>
      </w:rPr>
      <w:id w:val="-1011522682"/>
      <w:docPartObj>
        <w:docPartGallery w:val="Page Numbers (Bottom of Page)"/>
        <w:docPartUnique/>
      </w:docPartObj>
    </w:sdtPr>
    <w:sdtEndPr>
      <w:rPr>
        <w:color w:val="008954"/>
      </w:rPr>
    </w:sdtEndPr>
    <w:sdtContent>
      <w:p w14:paraId="4044A8E1" w14:textId="77777777" w:rsidR="005969A0" w:rsidRPr="00712D0F" w:rsidRDefault="005969A0">
        <w:pPr>
          <w:pStyle w:val="Sidefod"/>
          <w:rPr>
            <w:color w:val="008954"/>
            <w:sz w:val="2"/>
            <w:szCs w:val="2"/>
          </w:rPr>
        </w:pPr>
        <w:r w:rsidRPr="00712D0F">
          <w:rPr>
            <w:color w:val="008954"/>
            <w:sz w:val="2"/>
            <w:szCs w:val="2"/>
          </w:rPr>
          <w:tab/>
        </w:r>
        <w:r w:rsidRPr="00712D0F">
          <w:rPr>
            <w:color w:val="008954"/>
            <w:sz w:val="2"/>
            <w:szCs w:val="2"/>
          </w:rPr>
          <w:tab/>
          <w:t xml:space="preserve">   </w:t>
        </w:r>
        <w:r w:rsidRPr="00712D0F">
          <w:rPr>
            <w:rFonts w:ascii="Helvetica Now Display Light" w:hAnsi="Helvetica Now Display Light"/>
            <w:noProof/>
            <w:color w:val="53B682"/>
            <w:sz w:val="2"/>
            <w:szCs w:val="2"/>
          </w:rPr>
          <w:drawing>
            <wp:inline distT="0" distB="0" distL="0" distR="0" wp14:anchorId="7D35DADC" wp14:editId="161A2ABA">
              <wp:extent cx="1190625" cy="353060"/>
              <wp:effectExtent l="0" t="0" r="9525" b="8890"/>
              <wp:docPr id="43" name="Billede 17" descr="O:\BSS_Ledereval\Hjemmeside og visuelle produkter\Logo\Nye logoer\rigtigt_logo_grøn-0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O:\BSS_Ledereval\Hjemmeside og visuelle produkter\Logo\Nye logoer\rigtigt_logo_grøn-01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9062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"/>
        <w:szCs w:val="2"/>
      </w:rPr>
      <w:id w:val="-288353199"/>
      <w:docPartObj>
        <w:docPartGallery w:val="Page Numbers (Bottom of Page)"/>
        <w:docPartUnique/>
      </w:docPartObj>
    </w:sdtPr>
    <w:sdtEndPr>
      <w:rPr>
        <w:color w:val="008954"/>
      </w:rPr>
    </w:sdtEndPr>
    <w:sdtContent>
      <w:p w14:paraId="1FB66A05" w14:textId="544020D5" w:rsidR="00D85DC0" w:rsidRPr="00712D0F" w:rsidRDefault="00D85DC0">
        <w:pPr>
          <w:pStyle w:val="Sidefod"/>
          <w:rPr>
            <w:rFonts w:ascii="Helvetica Now Display Light" w:hAnsi="Helvetica Now Display Light"/>
            <w:color w:val="53B682"/>
            <w:sz w:val="2"/>
            <w:szCs w:val="2"/>
          </w:rPr>
        </w:pPr>
        <w:r w:rsidRPr="00712D0F">
          <w:rPr>
            <w:color w:val="008954"/>
            <w:sz w:val="2"/>
            <w:szCs w:val="2"/>
          </w:rPr>
          <w:tab/>
        </w:r>
        <w:r w:rsidRPr="00712D0F">
          <w:rPr>
            <w:color w:val="008954"/>
            <w:sz w:val="2"/>
            <w:szCs w:val="2"/>
          </w:rPr>
          <w:tab/>
          <w:t xml:space="preserve">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94934" w14:textId="77777777" w:rsidR="007646B3" w:rsidRDefault="007646B3" w:rsidP="005969A0">
      <w:pPr>
        <w:spacing w:after="0" w:line="240" w:lineRule="auto"/>
      </w:pPr>
      <w:r>
        <w:separator/>
      </w:r>
    </w:p>
  </w:footnote>
  <w:footnote w:type="continuationSeparator" w:id="0">
    <w:p w14:paraId="7A082C74" w14:textId="77777777" w:rsidR="007646B3" w:rsidRDefault="007646B3" w:rsidP="00596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E4D1C" w14:textId="77777777" w:rsidR="009C13C2" w:rsidRPr="005969A0" w:rsidRDefault="009C13C2" w:rsidP="009C13C2">
    <w:pPr>
      <w:spacing w:before="71"/>
      <w:rPr>
        <w:color w:val="008954"/>
        <w:sz w:val="18"/>
        <w:lang w:val="da-DK"/>
      </w:rPr>
    </w:pPr>
    <w:r w:rsidRPr="00DF0161">
      <w:rPr>
        <w:rFonts w:ascii="Helvetica Now Display Light" w:hAnsi="Helvetica Now Display Light"/>
        <w:noProof/>
        <w:color w:val="53B682"/>
        <w:sz w:val="20"/>
        <w:szCs w:val="20"/>
        <w:lang w:val="da-DK"/>
      </w:rPr>
      <w:t>[Sidehoved for side 2]</w:t>
    </w:r>
  </w:p>
  <w:p w14:paraId="2300E073" w14:textId="77777777" w:rsidR="009C13C2" w:rsidRPr="009C13C2" w:rsidRDefault="009C13C2">
    <w:pPr>
      <w:pStyle w:val="Sidehoved"/>
      <w:rPr>
        <w:lang w:val="da-D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BFA5E" w14:textId="77777777" w:rsidR="005969A0" w:rsidRPr="00712D0F" w:rsidRDefault="005969A0" w:rsidP="005969A0">
    <w:pPr>
      <w:spacing w:before="71"/>
      <w:rPr>
        <w:color w:val="008954"/>
        <w:sz w:val="2"/>
        <w:szCs w:val="2"/>
        <w:lang w:val="da-D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633FE" w14:textId="2E2FD567" w:rsidR="005969A0" w:rsidRPr="00712D0F" w:rsidRDefault="005969A0" w:rsidP="005969A0">
    <w:pPr>
      <w:spacing w:before="71"/>
      <w:rPr>
        <w:rFonts w:ascii="Helvetica Now Display Light" w:hAnsi="Helvetica Now Display Light"/>
        <w:color w:val="53B682"/>
        <w:sz w:val="2"/>
        <w:szCs w:val="2"/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83D13"/>
    <w:multiLevelType w:val="hybridMultilevel"/>
    <w:tmpl w:val="7772E830"/>
    <w:lvl w:ilvl="0" w:tplc="C7582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B6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7652B"/>
    <w:multiLevelType w:val="hybridMultilevel"/>
    <w:tmpl w:val="C1705A76"/>
    <w:lvl w:ilvl="0" w:tplc="C7582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B6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0444C"/>
    <w:multiLevelType w:val="hybridMultilevel"/>
    <w:tmpl w:val="E99C8A2E"/>
    <w:lvl w:ilvl="0" w:tplc="47EEF60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53B6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9331F"/>
    <w:multiLevelType w:val="hybridMultilevel"/>
    <w:tmpl w:val="8612FD9E"/>
    <w:lvl w:ilvl="0" w:tplc="33BE5858">
      <w:start w:val="1"/>
      <w:numFmt w:val="decimal"/>
      <w:lvlText w:val="%1."/>
      <w:lvlJc w:val="left"/>
      <w:pPr>
        <w:ind w:left="720" w:hanging="360"/>
      </w:pPr>
      <w:rPr>
        <w:color w:val="53B68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063895">
    <w:abstractNumId w:val="2"/>
  </w:num>
  <w:num w:numId="2" w16cid:durableId="55472788">
    <w:abstractNumId w:val="1"/>
  </w:num>
  <w:num w:numId="3" w16cid:durableId="485829030">
    <w:abstractNumId w:val="0"/>
  </w:num>
  <w:num w:numId="4" w16cid:durableId="1116564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720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9A0"/>
    <w:rsid w:val="001B33F8"/>
    <w:rsid w:val="00343F89"/>
    <w:rsid w:val="003443BA"/>
    <w:rsid w:val="0042300C"/>
    <w:rsid w:val="005969A0"/>
    <w:rsid w:val="005E051F"/>
    <w:rsid w:val="00712D0F"/>
    <w:rsid w:val="007646B3"/>
    <w:rsid w:val="00827AB1"/>
    <w:rsid w:val="008368D7"/>
    <w:rsid w:val="009C13C2"/>
    <w:rsid w:val="009F4D1C"/>
    <w:rsid w:val="00A03F4E"/>
    <w:rsid w:val="00AB1321"/>
    <w:rsid w:val="00BF27E1"/>
    <w:rsid w:val="00C33342"/>
    <w:rsid w:val="00CC6E5D"/>
    <w:rsid w:val="00CD4DE1"/>
    <w:rsid w:val="00D85DC0"/>
    <w:rsid w:val="00DF0161"/>
    <w:rsid w:val="00E77589"/>
    <w:rsid w:val="00F9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B313DA"/>
  <w15:chartTrackingRefBased/>
  <w15:docId w15:val="{0CBB6460-A457-4BAF-B220-E5FFC2BF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969A0"/>
    <w:pPr>
      <w:spacing w:before="240"/>
      <w:outlineLvl w:val="1"/>
    </w:pPr>
    <w:rPr>
      <w:rFonts w:ascii="Helvetica Now Display Light" w:hAnsi="Helvetica Now Display Light"/>
      <w:color w:val="53B682"/>
      <w:szCs w:val="20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96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969A0"/>
  </w:style>
  <w:style w:type="paragraph" w:styleId="Sidefod">
    <w:name w:val="footer"/>
    <w:basedOn w:val="Normal"/>
    <w:link w:val="SidefodTegn"/>
    <w:uiPriority w:val="99"/>
    <w:unhideWhenUsed/>
    <w:rsid w:val="00596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969A0"/>
  </w:style>
  <w:style w:type="character" w:styleId="Hyperlink">
    <w:name w:val="Hyperlink"/>
    <w:basedOn w:val="Standardskrifttypeiafsnit"/>
    <w:uiPriority w:val="99"/>
    <w:unhideWhenUsed/>
    <w:rsid w:val="005969A0"/>
    <w:rPr>
      <w:color w:val="0563C1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969A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969A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969A0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96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969A0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969A0"/>
    <w:rPr>
      <w:rFonts w:ascii="Helvetica Now Display Light" w:hAnsi="Helvetica Now Display Light"/>
      <w:color w:val="53B682"/>
      <w:szCs w:val="20"/>
      <w:lang w:val="da-DK"/>
    </w:rPr>
  </w:style>
  <w:style w:type="paragraph" w:styleId="Listeafsnit">
    <w:name w:val="List Paragraph"/>
    <w:basedOn w:val="Normal"/>
    <w:uiPriority w:val="34"/>
    <w:qFormat/>
    <w:rsid w:val="009C1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794DB-9CD0-4E37-8636-7304AC34B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67</Characters>
  <Application>Microsoft Office Word</Application>
  <DocSecurity>0</DocSecurity>
  <Lines>9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Handout: Medarbejdernes forberedelse til dialogen</vt:lpstr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Handout: Medarbejdernes forberedelse til dialogen</dc:title>
  <dc:subject>Et handout, der kan bruges til at forberede medarbejdere på at gå i dialog med deres leder om en ledelsesevaluering</dc:subject>
  <dc:creator>Den fællesoffentlige ledelsesevaluering</dc:creator>
  <cp:keywords>ledelsesevaluering, dialog, medarbejdere, forberedelse</cp:keywords>
  <dc:description/>
  <cp:lastModifiedBy>Lisa Rimstad Jacobsen</cp:lastModifiedBy>
  <cp:revision>2</cp:revision>
  <dcterms:created xsi:type="dcterms:W3CDTF">2023-04-20T08:09:00Z</dcterms:created>
  <dcterms:modified xsi:type="dcterms:W3CDTF">2023-04-20T08:09:00Z</dcterms:modified>
</cp:coreProperties>
</file>