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757B" w14:textId="77777777" w:rsidR="00847FB4" w:rsidRPr="00891F7B" w:rsidRDefault="00DA2815">
      <w:pPr>
        <w:tabs>
          <w:tab w:val="left" w:pos="4700"/>
        </w:tabs>
        <w:spacing w:before="10"/>
        <w:ind w:left="100"/>
        <w:rPr>
          <w:rFonts w:ascii="Helvetica Now Display XBold" w:hAnsi="Helvetica Now Display XBold"/>
          <w:b/>
          <w:sz w:val="120"/>
          <w:lang w:val="da-DK"/>
        </w:rPr>
      </w:pPr>
      <w:r w:rsidRPr="00891F7B">
        <w:rPr>
          <w:rFonts w:ascii="Helvetica Now Display XBold" w:hAnsi="Helvetica Now Display XBold"/>
          <w:b/>
          <w:color w:val="ED1C24"/>
          <w:spacing w:val="-3"/>
          <w:sz w:val="120"/>
          <w:lang w:val="da-DK"/>
        </w:rPr>
        <w:t>[Indsæt</w:t>
      </w:r>
      <w:r w:rsidRPr="00891F7B">
        <w:rPr>
          <w:rFonts w:ascii="Helvetica Now Display XBold" w:hAnsi="Helvetica Now Display XBold"/>
          <w:b/>
          <w:color w:val="ED1C24"/>
          <w:spacing w:val="-3"/>
          <w:sz w:val="120"/>
          <w:lang w:val="da-DK"/>
        </w:rPr>
        <w:tab/>
      </w:r>
      <w:r w:rsidRPr="00891F7B">
        <w:rPr>
          <w:rFonts w:ascii="Helvetica Now Display XBold" w:hAnsi="Helvetica Now Display XBold"/>
          <w:b/>
          <w:color w:val="ED1C24"/>
          <w:spacing w:val="-10"/>
          <w:sz w:val="120"/>
          <w:lang w:val="da-DK"/>
        </w:rPr>
        <w:t>fokuspunkt]</w:t>
      </w:r>
    </w:p>
    <w:p w14:paraId="0394CEC6" w14:textId="77777777" w:rsidR="00847FB4" w:rsidRPr="00891F7B" w:rsidRDefault="00DA2815">
      <w:pPr>
        <w:spacing w:before="600" w:line="196" w:lineRule="auto"/>
        <w:ind w:left="100" w:right="1181"/>
        <w:rPr>
          <w:sz w:val="80"/>
          <w:lang w:val="da-DK"/>
        </w:rPr>
      </w:pPr>
      <w:r w:rsidRPr="00891F7B">
        <w:rPr>
          <w:color w:val="53B682"/>
          <w:sz w:val="80"/>
          <w:lang w:val="da-DK"/>
        </w:rPr>
        <w:t xml:space="preserve">Indsats: Jeg vil gerne arbejde med </w:t>
      </w:r>
      <w:r w:rsidRPr="00891F7B">
        <w:rPr>
          <w:color w:val="ED1C24"/>
          <w:sz w:val="80"/>
          <w:lang w:val="da-DK"/>
        </w:rPr>
        <w:t>[indsæt din indsats her]</w:t>
      </w:r>
    </w:p>
    <w:p w14:paraId="7ECD224C" w14:textId="77777777" w:rsidR="00847FB4" w:rsidRPr="00891F7B" w:rsidRDefault="00DA2815">
      <w:pPr>
        <w:pStyle w:val="Brdtekst"/>
        <w:spacing w:before="887" w:line="196" w:lineRule="auto"/>
        <w:ind w:left="100" w:right="7537"/>
        <w:rPr>
          <w:lang w:val="da-DK"/>
        </w:rPr>
      </w:pPr>
      <w:r w:rsidRPr="00891F7B">
        <w:rPr>
          <w:color w:val="231F20"/>
          <w:spacing w:val="-12"/>
          <w:lang w:val="da-DK"/>
        </w:rPr>
        <w:t xml:space="preserve">Vær </w:t>
      </w:r>
      <w:r w:rsidRPr="00891F7B">
        <w:rPr>
          <w:color w:val="231F20"/>
          <w:spacing w:val="-8"/>
          <w:lang w:val="da-DK"/>
        </w:rPr>
        <w:t xml:space="preserve">konkret </w:t>
      </w:r>
      <w:r w:rsidRPr="00891F7B">
        <w:rPr>
          <w:color w:val="231F20"/>
          <w:lang w:val="da-DK"/>
        </w:rPr>
        <w:t xml:space="preserve">og </w:t>
      </w:r>
      <w:r w:rsidRPr="00891F7B">
        <w:rPr>
          <w:color w:val="231F20"/>
          <w:spacing w:val="-4"/>
          <w:lang w:val="da-DK"/>
        </w:rPr>
        <w:t xml:space="preserve">konstruktiv </w:t>
      </w:r>
      <w:r w:rsidRPr="00891F7B">
        <w:rPr>
          <w:color w:val="231F20"/>
          <w:lang w:val="da-DK"/>
        </w:rPr>
        <w:t xml:space="preserve">i dine </w:t>
      </w:r>
      <w:r w:rsidRPr="00891F7B">
        <w:rPr>
          <w:color w:val="231F20"/>
          <w:spacing w:val="-3"/>
          <w:lang w:val="da-DK"/>
        </w:rPr>
        <w:t xml:space="preserve">kommen- </w:t>
      </w:r>
      <w:r w:rsidRPr="00891F7B">
        <w:rPr>
          <w:color w:val="231F20"/>
          <w:spacing w:val="-5"/>
          <w:lang w:val="da-DK"/>
        </w:rPr>
        <w:t xml:space="preserve">tarer </w:t>
      </w:r>
      <w:r w:rsidRPr="00891F7B">
        <w:rPr>
          <w:color w:val="231F20"/>
          <w:spacing w:val="-6"/>
          <w:lang w:val="da-DK"/>
        </w:rPr>
        <w:t xml:space="preserve">herunder. </w:t>
      </w:r>
      <w:r w:rsidRPr="00891F7B">
        <w:rPr>
          <w:color w:val="231F20"/>
          <w:spacing w:val="-4"/>
          <w:lang w:val="da-DK"/>
        </w:rPr>
        <w:t xml:space="preserve">Det </w:t>
      </w:r>
      <w:r w:rsidRPr="00891F7B">
        <w:rPr>
          <w:color w:val="231F20"/>
          <w:lang w:val="da-DK"/>
        </w:rPr>
        <w:t xml:space="preserve">hjælper mig mest, </w:t>
      </w:r>
      <w:r w:rsidRPr="00891F7B">
        <w:rPr>
          <w:color w:val="231F20"/>
          <w:spacing w:val="-4"/>
          <w:lang w:val="da-DK"/>
        </w:rPr>
        <w:t xml:space="preserve">hvis </w:t>
      </w:r>
      <w:r w:rsidRPr="00891F7B">
        <w:rPr>
          <w:color w:val="231F20"/>
          <w:lang w:val="da-DK"/>
        </w:rPr>
        <w:t xml:space="preserve">du </w:t>
      </w:r>
      <w:r w:rsidRPr="00891F7B">
        <w:rPr>
          <w:color w:val="231F20"/>
          <w:spacing w:val="-6"/>
          <w:lang w:val="da-DK"/>
        </w:rPr>
        <w:t xml:space="preserve">ikke bare </w:t>
      </w:r>
      <w:r w:rsidRPr="00891F7B">
        <w:rPr>
          <w:color w:val="231F20"/>
          <w:spacing w:val="-9"/>
          <w:lang w:val="da-DK"/>
        </w:rPr>
        <w:t xml:space="preserve">skriver, </w:t>
      </w:r>
      <w:r w:rsidRPr="00891F7B">
        <w:rPr>
          <w:i/>
          <w:color w:val="231F20"/>
          <w:spacing w:val="-6"/>
          <w:lang w:val="da-DK"/>
        </w:rPr>
        <w:t>hvad</w:t>
      </w:r>
      <w:r w:rsidRPr="00891F7B">
        <w:rPr>
          <w:color w:val="231F20"/>
          <w:spacing w:val="-6"/>
          <w:lang w:val="da-DK"/>
        </w:rPr>
        <w:t xml:space="preserve"> </w:t>
      </w:r>
      <w:r w:rsidRPr="00891F7B">
        <w:rPr>
          <w:color w:val="231F20"/>
          <w:lang w:val="da-DK"/>
        </w:rPr>
        <w:t xml:space="preserve">der </w:t>
      </w:r>
      <w:r w:rsidRPr="00891F7B">
        <w:rPr>
          <w:color w:val="231F20"/>
          <w:spacing w:val="-4"/>
          <w:lang w:val="da-DK"/>
        </w:rPr>
        <w:t xml:space="preserve">kan </w:t>
      </w:r>
      <w:r w:rsidRPr="00891F7B">
        <w:rPr>
          <w:color w:val="231F20"/>
          <w:spacing w:val="-5"/>
          <w:lang w:val="da-DK"/>
        </w:rPr>
        <w:t xml:space="preserve">gøres </w:t>
      </w:r>
      <w:r w:rsidRPr="00891F7B">
        <w:rPr>
          <w:color w:val="231F20"/>
          <w:spacing w:val="-6"/>
          <w:lang w:val="da-DK"/>
        </w:rPr>
        <w:t xml:space="preserve">bedre, </w:t>
      </w:r>
      <w:r w:rsidRPr="00891F7B">
        <w:rPr>
          <w:color w:val="231F20"/>
          <w:lang w:val="da-DK"/>
        </w:rPr>
        <w:t xml:space="preserve">men også </w:t>
      </w:r>
      <w:r w:rsidRPr="00891F7B">
        <w:rPr>
          <w:i/>
          <w:color w:val="231F20"/>
          <w:spacing w:val="-6"/>
          <w:lang w:val="da-DK"/>
        </w:rPr>
        <w:t>hvordan</w:t>
      </w:r>
      <w:r w:rsidRPr="00891F7B">
        <w:rPr>
          <w:color w:val="231F20"/>
          <w:spacing w:val="-6"/>
          <w:lang w:val="da-DK"/>
        </w:rPr>
        <w:t xml:space="preserve"> </w:t>
      </w:r>
      <w:r w:rsidRPr="00891F7B">
        <w:rPr>
          <w:color w:val="231F20"/>
          <w:spacing w:val="-5"/>
          <w:lang w:val="da-DK"/>
        </w:rPr>
        <w:t xml:space="preserve">det </w:t>
      </w:r>
      <w:r w:rsidRPr="00891F7B">
        <w:rPr>
          <w:color w:val="231F20"/>
          <w:spacing w:val="-4"/>
          <w:lang w:val="da-DK"/>
        </w:rPr>
        <w:t>kan gøres.</w:t>
      </w:r>
    </w:p>
    <w:p w14:paraId="1EA9A96F" w14:textId="77777777" w:rsidR="00847FB4" w:rsidRPr="00891F7B" w:rsidRDefault="00847FB4">
      <w:pPr>
        <w:pStyle w:val="Brdtekst"/>
        <w:rPr>
          <w:sz w:val="20"/>
          <w:lang w:val="da-DK"/>
        </w:rPr>
      </w:pPr>
    </w:p>
    <w:p w14:paraId="6DD5C97C" w14:textId="77777777" w:rsidR="00847FB4" w:rsidRPr="00891F7B" w:rsidRDefault="00847FB4">
      <w:pPr>
        <w:pStyle w:val="Brdtekst"/>
        <w:rPr>
          <w:sz w:val="20"/>
          <w:lang w:val="da-DK"/>
        </w:rPr>
      </w:pPr>
    </w:p>
    <w:p w14:paraId="3D9F82CC" w14:textId="77777777" w:rsidR="00847FB4" w:rsidRPr="00891F7B" w:rsidRDefault="00847FB4">
      <w:pPr>
        <w:pStyle w:val="Brdtekst"/>
        <w:rPr>
          <w:sz w:val="20"/>
          <w:lang w:val="da-DK"/>
        </w:rPr>
      </w:pPr>
    </w:p>
    <w:p w14:paraId="2B69A38D" w14:textId="77777777" w:rsidR="00847FB4" w:rsidRPr="00891F7B" w:rsidRDefault="00847FB4">
      <w:pPr>
        <w:pStyle w:val="Brdtekst"/>
        <w:rPr>
          <w:sz w:val="20"/>
          <w:lang w:val="da-DK"/>
        </w:rPr>
      </w:pPr>
    </w:p>
    <w:p w14:paraId="0EB43117" w14:textId="77777777" w:rsidR="00847FB4" w:rsidRPr="00891F7B" w:rsidRDefault="00847FB4">
      <w:pPr>
        <w:pStyle w:val="Brdtekst"/>
        <w:spacing w:before="7"/>
        <w:rPr>
          <w:sz w:val="10"/>
          <w:lang w:val="da-DK"/>
        </w:rPr>
      </w:pPr>
    </w:p>
    <w:tbl>
      <w:tblPr>
        <w:tblStyle w:val="TableNormal1"/>
        <w:tblW w:w="0" w:type="auto"/>
        <w:tblInd w:w="140" w:type="dxa"/>
        <w:tblBorders>
          <w:top w:val="single" w:sz="8" w:space="0" w:color="DCDDDE"/>
          <w:left w:val="single" w:sz="8" w:space="0" w:color="DCDDDE"/>
          <w:bottom w:val="single" w:sz="8" w:space="0" w:color="DCDDDE"/>
          <w:right w:val="single" w:sz="8" w:space="0" w:color="DCDDDE"/>
          <w:insideH w:val="single" w:sz="8" w:space="0" w:color="DCDDDE"/>
          <w:insideV w:val="single" w:sz="8" w:space="0" w:color="DCDDDE"/>
        </w:tblBorders>
        <w:tblLayout w:type="fixed"/>
        <w:tblLook w:val="01E0" w:firstRow="1" w:lastRow="1" w:firstColumn="1" w:lastColumn="1" w:noHBand="0" w:noVBand="0"/>
      </w:tblPr>
      <w:tblGrid>
        <w:gridCol w:w="15093"/>
      </w:tblGrid>
      <w:tr w:rsidR="00847FB4" w14:paraId="7AA24ADB" w14:textId="77777777">
        <w:trPr>
          <w:trHeight w:val="1281"/>
        </w:trPr>
        <w:tc>
          <w:tcPr>
            <w:tcW w:w="15093" w:type="dxa"/>
            <w:tcBorders>
              <w:top w:val="nil"/>
              <w:bottom w:val="nil"/>
            </w:tcBorders>
            <w:shd w:val="clear" w:color="auto" w:fill="53B682"/>
          </w:tcPr>
          <w:p w14:paraId="31CC032B" w14:textId="77777777" w:rsidR="00847FB4" w:rsidRDefault="00DA2815">
            <w:pPr>
              <w:pStyle w:val="TableParagraph"/>
              <w:spacing w:before="287"/>
              <w:ind w:left="1618"/>
              <w:rPr>
                <w:rFonts w:ascii="Helvetica Now Display Light"/>
                <w:sz w:val="42"/>
              </w:rPr>
            </w:pPr>
            <w:r w:rsidRPr="00891F7B">
              <w:rPr>
                <w:b/>
                <w:color w:val="FFFFFF"/>
                <w:sz w:val="44"/>
                <w:lang w:val="da-DK"/>
              </w:rPr>
              <w:t xml:space="preserve">Hvordan lykkes jeg bedst med det? </w:t>
            </w:r>
            <w:r>
              <w:rPr>
                <w:rFonts w:ascii="Helvetica Now Display Light"/>
                <w:color w:val="FFFFFF"/>
                <w:sz w:val="42"/>
              </w:rPr>
              <w:t>(medarbejderne udfylder)</w:t>
            </w:r>
          </w:p>
        </w:tc>
      </w:tr>
      <w:tr w:rsidR="00847FB4" w14:paraId="156AAE0B" w14:textId="77777777">
        <w:trPr>
          <w:trHeight w:val="687"/>
        </w:trPr>
        <w:tc>
          <w:tcPr>
            <w:tcW w:w="15093" w:type="dxa"/>
            <w:tcBorders>
              <w:top w:val="nil"/>
            </w:tcBorders>
          </w:tcPr>
          <w:p w14:paraId="3F1EA347" w14:textId="77777777" w:rsidR="00847FB4" w:rsidRDefault="00847FB4">
            <w:pPr>
              <w:pStyle w:val="TableParagraph"/>
              <w:rPr>
                <w:rFonts w:ascii="Times New Roman"/>
                <w:sz w:val="54"/>
              </w:rPr>
            </w:pPr>
          </w:p>
        </w:tc>
      </w:tr>
      <w:tr w:rsidR="00847FB4" w14:paraId="74A193B0" w14:textId="77777777">
        <w:trPr>
          <w:trHeight w:val="680"/>
        </w:trPr>
        <w:tc>
          <w:tcPr>
            <w:tcW w:w="15093" w:type="dxa"/>
          </w:tcPr>
          <w:p w14:paraId="38A387E8" w14:textId="77777777" w:rsidR="00847FB4" w:rsidRDefault="00847FB4">
            <w:pPr>
              <w:pStyle w:val="TableParagraph"/>
              <w:rPr>
                <w:rFonts w:ascii="Times New Roman"/>
                <w:sz w:val="54"/>
              </w:rPr>
            </w:pPr>
          </w:p>
        </w:tc>
      </w:tr>
      <w:tr w:rsidR="00847FB4" w14:paraId="5914EC7C" w14:textId="77777777">
        <w:trPr>
          <w:trHeight w:val="680"/>
        </w:trPr>
        <w:tc>
          <w:tcPr>
            <w:tcW w:w="15093" w:type="dxa"/>
          </w:tcPr>
          <w:p w14:paraId="75ABC0EB" w14:textId="77777777" w:rsidR="00847FB4" w:rsidRDefault="00847FB4">
            <w:pPr>
              <w:pStyle w:val="TableParagraph"/>
              <w:rPr>
                <w:rFonts w:ascii="Times New Roman"/>
                <w:sz w:val="54"/>
              </w:rPr>
            </w:pPr>
          </w:p>
        </w:tc>
      </w:tr>
      <w:tr w:rsidR="00847FB4" w14:paraId="170D1E59" w14:textId="77777777">
        <w:trPr>
          <w:trHeight w:val="680"/>
        </w:trPr>
        <w:tc>
          <w:tcPr>
            <w:tcW w:w="15093" w:type="dxa"/>
          </w:tcPr>
          <w:p w14:paraId="12C1274B" w14:textId="77777777" w:rsidR="00847FB4" w:rsidRDefault="00847FB4">
            <w:pPr>
              <w:pStyle w:val="TableParagraph"/>
              <w:rPr>
                <w:rFonts w:ascii="Times New Roman"/>
                <w:sz w:val="54"/>
              </w:rPr>
            </w:pPr>
          </w:p>
        </w:tc>
      </w:tr>
      <w:tr w:rsidR="00847FB4" w14:paraId="7C3E604C" w14:textId="77777777">
        <w:trPr>
          <w:trHeight w:val="680"/>
        </w:trPr>
        <w:tc>
          <w:tcPr>
            <w:tcW w:w="15093" w:type="dxa"/>
          </w:tcPr>
          <w:p w14:paraId="6D51F55A" w14:textId="77777777" w:rsidR="00847FB4" w:rsidRDefault="00847FB4">
            <w:pPr>
              <w:pStyle w:val="TableParagraph"/>
              <w:rPr>
                <w:rFonts w:ascii="Times New Roman"/>
                <w:sz w:val="54"/>
              </w:rPr>
            </w:pPr>
          </w:p>
        </w:tc>
      </w:tr>
      <w:tr w:rsidR="00847FB4" w14:paraId="4BCCD1B9" w14:textId="77777777">
        <w:trPr>
          <w:trHeight w:val="680"/>
        </w:trPr>
        <w:tc>
          <w:tcPr>
            <w:tcW w:w="15093" w:type="dxa"/>
          </w:tcPr>
          <w:p w14:paraId="00014551" w14:textId="77777777" w:rsidR="00847FB4" w:rsidRDefault="00847FB4">
            <w:pPr>
              <w:pStyle w:val="TableParagraph"/>
              <w:rPr>
                <w:rFonts w:ascii="Times New Roman"/>
                <w:sz w:val="54"/>
              </w:rPr>
            </w:pPr>
          </w:p>
        </w:tc>
      </w:tr>
      <w:tr w:rsidR="00847FB4" w14:paraId="27DACA79" w14:textId="77777777">
        <w:trPr>
          <w:trHeight w:val="680"/>
        </w:trPr>
        <w:tc>
          <w:tcPr>
            <w:tcW w:w="15093" w:type="dxa"/>
          </w:tcPr>
          <w:p w14:paraId="0B9680E0" w14:textId="77777777" w:rsidR="00847FB4" w:rsidRDefault="00847FB4">
            <w:pPr>
              <w:pStyle w:val="TableParagraph"/>
              <w:rPr>
                <w:rFonts w:ascii="Times New Roman"/>
                <w:sz w:val="54"/>
              </w:rPr>
            </w:pPr>
          </w:p>
        </w:tc>
      </w:tr>
      <w:tr w:rsidR="00847FB4" w14:paraId="133513D7" w14:textId="77777777">
        <w:trPr>
          <w:trHeight w:val="680"/>
        </w:trPr>
        <w:tc>
          <w:tcPr>
            <w:tcW w:w="15093" w:type="dxa"/>
          </w:tcPr>
          <w:p w14:paraId="0F96472C" w14:textId="77777777" w:rsidR="00847FB4" w:rsidRDefault="00847FB4">
            <w:pPr>
              <w:pStyle w:val="TableParagraph"/>
              <w:rPr>
                <w:rFonts w:ascii="Times New Roman"/>
                <w:sz w:val="54"/>
              </w:rPr>
            </w:pPr>
          </w:p>
        </w:tc>
      </w:tr>
      <w:tr w:rsidR="00847FB4" w14:paraId="1881D35A" w14:textId="77777777">
        <w:trPr>
          <w:trHeight w:val="680"/>
        </w:trPr>
        <w:tc>
          <w:tcPr>
            <w:tcW w:w="15093" w:type="dxa"/>
          </w:tcPr>
          <w:p w14:paraId="7646E310" w14:textId="77777777" w:rsidR="00847FB4" w:rsidRDefault="00847FB4">
            <w:pPr>
              <w:pStyle w:val="TableParagraph"/>
              <w:rPr>
                <w:rFonts w:ascii="Times New Roman"/>
                <w:sz w:val="54"/>
              </w:rPr>
            </w:pPr>
          </w:p>
        </w:tc>
      </w:tr>
      <w:tr w:rsidR="00847FB4" w14:paraId="5C7D6CDC" w14:textId="77777777">
        <w:trPr>
          <w:trHeight w:val="680"/>
        </w:trPr>
        <w:tc>
          <w:tcPr>
            <w:tcW w:w="15093" w:type="dxa"/>
          </w:tcPr>
          <w:p w14:paraId="4795E4F5" w14:textId="77777777" w:rsidR="00847FB4" w:rsidRDefault="00847FB4">
            <w:pPr>
              <w:pStyle w:val="TableParagraph"/>
              <w:rPr>
                <w:rFonts w:ascii="Times New Roman"/>
                <w:sz w:val="54"/>
              </w:rPr>
            </w:pPr>
          </w:p>
        </w:tc>
      </w:tr>
      <w:tr w:rsidR="00847FB4" w14:paraId="145274C6" w14:textId="77777777">
        <w:trPr>
          <w:trHeight w:val="680"/>
        </w:trPr>
        <w:tc>
          <w:tcPr>
            <w:tcW w:w="15093" w:type="dxa"/>
          </w:tcPr>
          <w:p w14:paraId="52C6164D" w14:textId="77777777" w:rsidR="00847FB4" w:rsidRDefault="00847FB4">
            <w:pPr>
              <w:pStyle w:val="TableParagraph"/>
              <w:rPr>
                <w:rFonts w:ascii="Times New Roman"/>
                <w:sz w:val="54"/>
              </w:rPr>
            </w:pPr>
          </w:p>
        </w:tc>
      </w:tr>
      <w:tr w:rsidR="00847FB4" w14:paraId="22808F87" w14:textId="77777777">
        <w:trPr>
          <w:trHeight w:val="680"/>
        </w:trPr>
        <w:tc>
          <w:tcPr>
            <w:tcW w:w="15093" w:type="dxa"/>
          </w:tcPr>
          <w:p w14:paraId="3A567984" w14:textId="77777777" w:rsidR="00847FB4" w:rsidRDefault="00847FB4">
            <w:pPr>
              <w:pStyle w:val="TableParagraph"/>
              <w:rPr>
                <w:rFonts w:ascii="Times New Roman"/>
                <w:sz w:val="54"/>
              </w:rPr>
            </w:pPr>
          </w:p>
        </w:tc>
      </w:tr>
      <w:tr w:rsidR="00847FB4" w14:paraId="0BE5B1DF" w14:textId="77777777">
        <w:trPr>
          <w:trHeight w:val="680"/>
        </w:trPr>
        <w:tc>
          <w:tcPr>
            <w:tcW w:w="15093" w:type="dxa"/>
          </w:tcPr>
          <w:p w14:paraId="390EE7F7" w14:textId="77777777" w:rsidR="00847FB4" w:rsidRDefault="00847FB4">
            <w:pPr>
              <w:pStyle w:val="TableParagraph"/>
              <w:rPr>
                <w:rFonts w:ascii="Times New Roman"/>
                <w:sz w:val="54"/>
              </w:rPr>
            </w:pPr>
          </w:p>
        </w:tc>
      </w:tr>
      <w:tr w:rsidR="00847FB4" w14:paraId="4BE97CA3" w14:textId="77777777">
        <w:trPr>
          <w:trHeight w:val="680"/>
        </w:trPr>
        <w:tc>
          <w:tcPr>
            <w:tcW w:w="15093" w:type="dxa"/>
          </w:tcPr>
          <w:p w14:paraId="05E561E7" w14:textId="77777777" w:rsidR="00847FB4" w:rsidRDefault="00847FB4">
            <w:pPr>
              <w:pStyle w:val="TableParagraph"/>
              <w:rPr>
                <w:rFonts w:ascii="Times New Roman"/>
                <w:sz w:val="54"/>
              </w:rPr>
            </w:pPr>
          </w:p>
        </w:tc>
      </w:tr>
      <w:tr w:rsidR="00847FB4" w14:paraId="7D80E316" w14:textId="77777777">
        <w:trPr>
          <w:trHeight w:val="680"/>
        </w:trPr>
        <w:tc>
          <w:tcPr>
            <w:tcW w:w="15093" w:type="dxa"/>
          </w:tcPr>
          <w:p w14:paraId="575F4903" w14:textId="77777777" w:rsidR="00847FB4" w:rsidRDefault="00847FB4">
            <w:pPr>
              <w:pStyle w:val="TableParagraph"/>
              <w:rPr>
                <w:rFonts w:ascii="Times New Roman"/>
                <w:sz w:val="54"/>
              </w:rPr>
            </w:pPr>
          </w:p>
        </w:tc>
      </w:tr>
      <w:tr w:rsidR="00847FB4" w14:paraId="6684CFC7" w14:textId="77777777">
        <w:trPr>
          <w:trHeight w:val="814"/>
        </w:trPr>
        <w:tc>
          <w:tcPr>
            <w:tcW w:w="15093" w:type="dxa"/>
          </w:tcPr>
          <w:p w14:paraId="5494AB84" w14:textId="77777777" w:rsidR="00847FB4" w:rsidRDefault="00847FB4">
            <w:pPr>
              <w:pStyle w:val="TableParagraph"/>
              <w:rPr>
                <w:rFonts w:ascii="Times New Roman"/>
                <w:sz w:val="54"/>
              </w:rPr>
            </w:pPr>
          </w:p>
        </w:tc>
      </w:tr>
    </w:tbl>
    <w:p w14:paraId="1023E38E" w14:textId="77777777" w:rsidR="00847FB4" w:rsidRDefault="00847FB4">
      <w:pPr>
        <w:pStyle w:val="Brdtekst"/>
        <w:rPr>
          <w:sz w:val="20"/>
        </w:rPr>
      </w:pPr>
    </w:p>
    <w:p w14:paraId="4BDD8565" w14:textId="77777777" w:rsidR="00847FB4" w:rsidRDefault="00DA2815">
      <w:pPr>
        <w:pStyle w:val="Brdtekst"/>
        <w:spacing w:before="7"/>
        <w:rPr>
          <w:sz w:val="1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C53401F" wp14:editId="70CFA33A">
            <wp:simplePos x="0" y="0"/>
            <wp:positionH relativeFrom="page">
              <wp:posOffset>7645096</wp:posOffset>
            </wp:positionH>
            <wp:positionV relativeFrom="paragraph">
              <wp:posOffset>151015</wp:posOffset>
            </wp:positionV>
            <wp:extent cx="2462783" cy="48768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2783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47FB4">
      <w:type w:val="continuous"/>
      <w:pgSz w:w="16840" w:h="23820"/>
      <w:pgMar w:top="360" w:right="7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ow Display Light">
    <w:altName w:val="Arial"/>
    <w:panose1 w:val="00000000000000000000"/>
    <w:charset w:val="00"/>
    <w:family w:val="swiss"/>
    <w:notTrueType/>
    <w:pitch w:val="variable"/>
    <w:sig w:usb0="A000006F" w:usb1="00008471" w:usb2="00000000" w:usb3="00000000" w:csb0="00000093" w:csb1="00000000"/>
  </w:font>
  <w:font w:name="Helvetica Now Display XBold">
    <w:altName w:val="Arial"/>
    <w:panose1 w:val="00000000000000000000"/>
    <w:charset w:val="00"/>
    <w:family w:val="swiss"/>
    <w:notTrueType/>
    <w:pitch w:val="variable"/>
    <w:sig w:usb0="A000006F" w:usb1="0000847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FB4"/>
    <w:rsid w:val="000E7DF4"/>
    <w:rsid w:val="003609FC"/>
    <w:rsid w:val="00847FB4"/>
    <w:rsid w:val="00891F7B"/>
    <w:rsid w:val="00AC132E"/>
    <w:rsid w:val="00DA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EB1D"/>
  <w15:docId w15:val="{6005449F-C0D7-4883-87E7-42FB05CA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vetica Now Display Light" w:eastAsia="Helvetica Now Display Light" w:hAnsi="Helvetica Now Display Light" w:cs="Helvetica Now Display Light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42"/>
      <w:szCs w:val="42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Helvetica Now Display XBold" w:eastAsia="Helvetica Now Display XBold" w:hAnsi="Helvetica Now Display XBold" w:cs="Helvetica Now Display XBold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609FC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609FC"/>
    <w:rPr>
      <w:rFonts w:ascii="Segoe UI" w:eastAsia="Helvetica Now Display Ligh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255</Characters>
  <Application>Microsoft Office Word</Application>
  <DocSecurity>0</DocSecurity>
  <Lines>32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Handout: Fokuspunkter for opfølgningen</vt:lpstr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Handout: Fokuspunkter for opfølgningen</dc:title>
  <dc:creator>Den fællesoffentlige ledelsesevaluering</dc:creator>
  <cp:lastModifiedBy>Lisa Rimstad Jacobsen</cp:lastModifiedBy>
  <cp:revision>2</cp:revision>
  <dcterms:created xsi:type="dcterms:W3CDTF">2023-04-20T08:32:00Z</dcterms:created>
  <dcterms:modified xsi:type="dcterms:W3CDTF">2023-04-20T08:32:00Z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2021-05-29T00:00:00Z</vt:filetime>
  </property>
</Properties>
</file>